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7" w:rsidRPr="00AA33E5" w:rsidRDefault="00F05B27" w:rsidP="00572532">
      <w:pPr>
        <w:pStyle w:val="a3"/>
        <w:rPr>
          <w:rFonts w:ascii="Arial" w:hAnsi="Arial" w:cs="Arial"/>
          <w:color w:val="00B050"/>
        </w:rPr>
      </w:pPr>
    </w:p>
    <w:p w:rsidR="00AA33E5" w:rsidRPr="00AA33E5" w:rsidRDefault="00AA33E5" w:rsidP="00AA33E5">
      <w:pPr>
        <w:pStyle w:val="a3"/>
        <w:jc w:val="right"/>
        <w:rPr>
          <w:rFonts w:ascii="Arial" w:hAnsi="Arial" w:cs="Arial"/>
          <w:lang w:val="uk-UA"/>
        </w:rPr>
      </w:pPr>
      <w:r w:rsidRPr="00AA33E5">
        <w:rPr>
          <w:rFonts w:ascii="Arial" w:hAnsi="Arial" w:cs="Arial"/>
          <w:lang w:val="uk-UA"/>
        </w:rPr>
        <w:t xml:space="preserve">Голові Івано-Франківської обласної державної адміністрації </w:t>
      </w:r>
    </w:p>
    <w:p w:rsidR="00AA33E5" w:rsidRPr="00AA33E5" w:rsidRDefault="00AA33E5" w:rsidP="00AA33E5">
      <w:pPr>
        <w:pStyle w:val="a3"/>
        <w:jc w:val="right"/>
        <w:rPr>
          <w:rFonts w:ascii="Arial" w:hAnsi="Arial" w:cs="Arial"/>
          <w:lang w:val="uk-UA"/>
        </w:rPr>
      </w:pPr>
      <w:proofErr w:type="spellStart"/>
      <w:r w:rsidRPr="00AA33E5">
        <w:rPr>
          <w:rFonts w:ascii="Arial" w:hAnsi="Arial" w:cs="Arial"/>
          <w:lang w:val="uk-UA"/>
        </w:rPr>
        <w:t>Гончаруку</w:t>
      </w:r>
      <w:proofErr w:type="spellEnd"/>
      <w:r w:rsidRPr="00AA33E5">
        <w:rPr>
          <w:rFonts w:ascii="Arial" w:hAnsi="Arial" w:cs="Arial"/>
          <w:lang w:val="uk-UA"/>
        </w:rPr>
        <w:t xml:space="preserve"> О.Р.</w:t>
      </w:r>
    </w:p>
    <w:p w:rsidR="00AA33E5" w:rsidRDefault="00AA33E5" w:rsidP="00AA33E5">
      <w:pPr>
        <w:pStyle w:val="a3"/>
        <w:jc w:val="right"/>
        <w:rPr>
          <w:rFonts w:ascii="Arial" w:hAnsi="Arial" w:cs="Arial"/>
          <w:lang w:val="uk-UA"/>
        </w:rPr>
      </w:pPr>
      <w:proofErr w:type="spellStart"/>
      <w:r w:rsidRPr="00AA33E5">
        <w:rPr>
          <w:rStyle w:val="a6"/>
          <w:rFonts w:ascii="Arial" w:hAnsi="Arial" w:cs="Arial"/>
          <w:b w:val="0"/>
        </w:rPr>
        <w:t>Івано-Франківська</w:t>
      </w:r>
      <w:proofErr w:type="spellEnd"/>
      <w:r w:rsidRPr="00AA33E5">
        <w:rPr>
          <w:rStyle w:val="a6"/>
          <w:rFonts w:ascii="Arial" w:hAnsi="Arial" w:cs="Arial"/>
          <w:b w:val="0"/>
        </w:rPr>
        <w:t xml:space="preserve"> </w:t>
      </w:r>
      <w:proofErr w:type="spellStart"/>
      <w:r w:rsidRPr="00AA33E5">
        <w:rPr>
          <w:rStyle w:val="a6"/>
          <w:rFonts w:ascii="Arial" w:hAnsi="Arial" w:cs="Arial"/>
          <w:b w:val="0"/>
        </w:rPr>
        <w:t>обласна</w:t>
      </w:r>
      <w:proofErr w:type="spellEnd"/>
      <w:r w:rsidRPr="00AA33E5">
        <w:rPr>
          <w:rStyle w:val="a6"/>
          <w:rFonts w:ascii="Arial" w:hAnsi="Arial" w:cs="Arial"/>
          <w:b w:val="0"/>
        </w:rPr>
        <w:t xml:space="preserve"> </w:t>
      </w:r>
      <w:proofErr w:type="spellStart"/>
      <w:r w:rsidRPr="00AA33E5">
        <w:rPr>
          <w:rStyle w:val="a6"/>
          <w:rFonts w:ascii="Arial" w:hAnsi="Arial" w:cs="Arial"/>
          <w:b w:val="0"/>
        </w:rPr>
        <w:t>державна</w:t>
      </w:r>
      <w:proofErr w:type="spellEnd"/>
      <w:r w:rsidRPr="00AA33E5">
        <w:rPr>
          <w:rStyle w:val="a6"/>
          <w:rFonts w:ascii="Arial" w:hAnsi="Arial" w:cs="Arial"/>
          <w:b w:val="0"/>
        </w:rPr>
        <w:t xml:space="preserve"> </w:t>
      </w:r>
      <w:proofErr w:type="spellStart"/>
      <w:r w:rsidRPr="00AA33E5">
        <w:rPr>
          <w:rStyle w:val="a6"/>
          <w:rFonts w:ascii="Arial" w:hAnsi="Arial" w:cs="Arial"/>
          <w:b w:val="0"/>
        </w:rPr>
        <w:t>адміністрація</w:t>
      </w:r>
      <w:proofErr w:type="spellEnd"/>
      <w:r w:rsidRPr="00AA33E5">
        <w:rPr>
          <w:rStyle w:val="a6"/>
          <w:rFonts w:ascii="Arial" w:hAnsi="Arial" w:cs="Arial"/>
          <w:b w:val="0"/>
        </w:rPr>
        <w:t> </w:t>
      </w:r>
      <w:r w:rsidRPr="00AA33E5">
        <w:rPr>
          <w:rFonts w:ascii="Arial" w:hAnsi="Arial" w:cs="Arial"/>
        </w:rPr>
        <w:br/>
      </w:r>
      <w:proofErr w:type="spellStart"/>
      <w:r w:rsidRPr="00AA33E5">
        <w:rPr>
          <w:rFonts w:ascii="Arial" w:hAnsi="Arial" w:cs="Arial"/>
        </w:rPr>
        <w:t>вул</w:t>
      </w:r>
      <w:proofErr w:type="spellEnd"/>
      <w:r w:rsidRPr="00AA33E5">
        <w:rPr>
          <w:rFonts w:ascii="Arial" w:hAnsi="Arial" w:cs="Arial"/>
        </w:rPr>
        <w:t xml:space="preserve">. </w:t>
      </w:r>
      <w:proofErr w:type="spellStart"/>
      <w:r w:rsidRPr="00AA33E5">
        <w:rPr>
          <w:rFonts w:ascii="Arial" w:hAnsi="Arial" w:cs="Arial"/>
        </w:rPr>
        <w:t>Грушевського</w:t>
      </w:r>
      <w:proofErr w:type="spellEnd"/>
      <w:r w:rsidRPr="00AA33E5">
        <w:rPr>
          <w:rFonts w:ascii="Arial" w:hAnsi="Arial" w:cs="Arial"/>
        </w:rPr>
        <w:t>, 21 </w:t>
      </w:r>
      <w:r w:rsidRPr="00AA33E5">
        <w:rPr>
          <w:rFonts w:ascii="Arial" w:hAnsi="Arial" w:cs="Arial"/>
        </w:rPr>
        <w:br/>
        <w:t xml:space="preserve">м. </w:t>
      </w:r>
      <w:proofErr w:type="spellStart"/>
      <w:r w:rsidRPr="00AA33E5">
        <w:rPr>
          <w:rFonts w:ascii="Arial" w:hAnsi="Arial" w:cs="Arial"/>
        </w:rPr>
        <w:t>Івано-Франківськ</w:t>
      </w:r>
      <w:proofErr w:type="spellEnd"/>
      <w:r w:rsidRPr="00AA33E5">
        <w:rPr>
          <w:rFonts w:ascii="Arial" w:hAnsi="Arial" w:cs="Arial"/>
        </w:rPr>
        <w:t> </w:t>
      </w:r>
      <w:r w:rsidRPr="00AA33E5">
        <w:rPr>
          <w:rFonts w:ascii="Arial" w:hAnsi="Arial" w:cs="Arial"/>
        </w:rPr>
        <w:br/>
        <w:t>76004 </w:t>
      </w:r>
    </w:p>
    <w:p w:rsidR="00AA33E5" w:rsidRDefault="00AA33E5" w:rsidP="00AA33E5">
      <w:pPr>
        <w:pStyle w:val="a3"/>
        <w:jc w:val="righ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Науковців, представників природоохоронних організацій </w:t>
      </w:r>
    </w:p>
    <w:p w:rsidR="00AA33E5" w:rsidRPr="00AA33E5" w:rsidRDefault="00AA33E5" w:rsidP="00AA33E5">
      <w:pPr>
        <w:pStyle w:val="a3"/>
        <w:jc w:val="right"/>
        <w:rPr>
          <w:rFonts w:ascii="Arial" w:hAnsi="Arial" w:cs="Arial"/>
          <w:color w:val="00B050"/>
          <w:lang w:val="uk-UA"/>
        </w:rPr>
      </w:pPr>
    </w:p>
    <w:p w:rsidR="00AA33E5" w:rsidRPr="002F1729" w:rsidRDefault="00AA33E5" w:rsidP="00F05B27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2F1729">
        <w:rPr>
          <w:rFonts w:ascii="Arial" w:hAnsi="Arial" w:cs="Arial"/>
          <w:b/>
          <w:lang w:val="uk-UA"/>
        </w:rPr>
        <w:t xml:space="preserve">ЗВЕРНЕННЯ </w:t>
      </w:r>
    </w:p>
    <w:p w:rsidR="00AA33E5" w:rsidRPr="006F7795" w:rsidRDefault="00AA33E5" w:rsidP="00AA33E5">
      <w:pPr>
        <w:pStyle w:val="a5"/>
        <w:ind w:firstLine="284"/>
        <w:jc w:val="center"/>
        <w:rPr>
          <w:rFonts w:ascii="Arial" w:hAnsi="Arial" w:cs="Arial"/>
          <w:i/>
          <w:sz w:val="22"/>
          <w:szCs w:val="22"/>
          <w:lang w:val="uk-UA"/>
        </w:rPr>
      </w:pPr>
      <w:r>
        <w:rPr>
          <w:rFonts w:ascii="Arial" w:hAnsi="Arial" w:cs="Arial"/>
          <w:i/>
          <w:sz w:val="22"/>
          <w:szCs w:val="22"/>
          <w:lang w:val="uk-UA"/>
        </w:rPr>
        <w:t>Щодо</w:t>
      </w:r>
      <w:r w:rsidRPr="006F7795">
        <w:rPr>
          <w:rFonts w:ascii="Arial" w:hAnsi="Arial" w:cs="Arial"/>
          <w:i/>
          <w:sz w:val="22"/>
          <w:szCs w:val="22"/>
          <w:lang w:val="uk-UA"/>
        </w:rPr>
        <w:t xml:space="preserve"> провокацій проти національного природного парку</w:t>
      </w:r>
      <w:r>
        <w:rPr>
          <w:rFonts w:ascii="Arial" w:hAnsi="Arial" w:cs="Arial"/>
          <w:i/>
          <w:sz w:val="22"/>
          <w:szCs w:val="22"/>
          <w:lang w:val="uk-UA"/>
        </w:rPr>
        <w:t xml:space="preserve"> «Гуцульщина» з боку керівництва  </w:t>
      </w:r>
      <w:proofErr w:type="spellStart"/>
      <w:r>
        <w:rPr>
          <w:rFonts w:ascii="Arial" w:hAnsi="Arial" w:cs="Arial"/>
          <w:i/>
          <w:sz w:val="22"/>
          <w:szCs w:val="22"/>
          <w:lang w:val="uk-UA"/>
        </w:rPr>
        <w:t>Пістинської</w:t>
      </w:r>
      <w:proofErr w:type="spellEnd"/>
      <w:r>
        <w:rPr>
          <w:rFonts w:ascii="Arial" w:hAnsi="Arial" w:cs="Arial"/>
          <w:i/>
          <w:sz w:val="22"/>
          <w:szCs w:val="22"/>
          <w:lang w:val="uk-UA"/>
        </w:rPr>
        <w:t xml:space="preserve"> сільської ради</w:t>
      </w:r>
      <w:r w:rsidRPr="006F7795">
        <w:rPr>
          <w:rFonts w:ascii="Arial" w:hAnsi="Arial" w:cs="Arial"/>
          <w:i/>
          <w:sz w:val="22"/>
          <w:szCs w:val="22"/>
          <w:lang w:val="uk-UA"/>
        </w:rPr>
        <w:t xml:space="preserve"> Івано-Франківської області</w:t>
      </w:r>
    </w:p>
    <w:p w:rsidR="00F05B27" w:rsidRDefault="00F05B27" w:rsidP="00F05B27">
      <w:pPr>
        <w:pStyle w:val="xfmc1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Шановний </w:t>
      </w:r>
      <w:r w:rsidR="00AA33E5">
        <w:rPr>
          <w:rFonts w:ascii="Arial" w:hAnsi="Arial" w:cs="Arial"/>
          <w:lang w:val="uk-UA"/>
        </w:rPr>
        <w:t>Олегу Романовичу!</w:t>
      </w:r>
    </w:p>
    <w:p w:rsidR="00AA33E5" w:rsidRDefault="00AA33E5" w:rsidP="00F05B27">
      <w:pPr>
        <w:pStyle w:val="xfmc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  <w:r>
        <w:rPr>
          <w:sz w:val="20"/>
          <w:szCs w:val="20"/>
        </w:rPr>
        <w:t> </w:t>
      </w:r>
      <w:r w:rsidRPr="00AA33E5">
        <w:rPr>
          <w:rFonts w:ascii="Arial" w:hAnsi="Arial" w:cs="Arial"/>
          <w:lang w:val="uk-UA"/>
        </w:rPr>
        <w:t xml:space="preserve">Останнім часом загострилася ситуація навколо національного природного парку «Гуцульщина», який є природоохоронним об’єктом загальнонаціонального значення. Доводимо до вашого відома, що голова </w:t>
      </w:r>
      <w:proofErr w:type="spellStart"/>
      <w:r w:rsidRPr="00AA33E5">
        <w:rPr>
          <w:rFonts w:ascii="Arial" w:hAnsi="Arial" w:cs="Arial"/>
          <w:lang w:val="uk-UA"/>
        </w:rPr>
        <w:t>Пістинської</w:t>
      </w:r>
      <w:proofErr w:type="spellEnd"/>
      <w:r w:rsidRPr="00AA33E5">
        <w:rPr>
          <w:rFonts w:ascii="Arial" w:hAnsi="Arial" w:cs="Arial"/>
          <w:lang w:val="uk-UA"/>
        </w:rPr>
        <w:t xml:space="preserve"> сільської ради Тарас </w:t>
      </w:r>
      <w:proofErr w:type="spellStart"/>
      <w:r w:rsidRPr="00AA33E5">
        <w:rPr>
          <w:rFonts w:ascii="Arial" w:hAnsi="Arial" w:cs="Arial"/>
          <w:lang w:val="uk-UA"/>
        </w:rPr>
        <w:t>Бейсюк</w:t>
      </w:r>
      <w:proofErr w:type="spellEnd"/>
      <w:r w:rsidRPr="00AA33E5">
        <w:rPr>
          <w:rFonts w:ascii="Arial" w:hAnsi="Arial" w:cs="Arial"/>
          <w:lang w:val="uk-UA"/>
        </w:rPr>
        <w:t xml:space="preserve"> намагається вивести</w:t>
      </w:r>
      <w:r w:rsidR="00AA33E5">
        <w:rPr>
          <w:rFonts w:ascii="Arial" w:hAnsi="Arial" w:cs="Arial"/>
          <w:lang w:val="uk-UA"/>
        </w:rPr>
        <w:t xml:space="preserve"> більш ніж</w:t>
      </w:r>
      <w:r w:rsidRPr="00AA33E5">
        <w:rPr>
          <w:rFonts w:ascii="Arial" w:hAnsi="Arial" w:cs="Arial"/>
          <w:lang w:val="uk-UA"/>
        </w:rPr>
        <w:t xml:space="preserve"> 600 га земель національного парку та перевест</w:t>
      </w:r>
      <w:r w:rsidR="00081606">
        <w:rPr>
          <w:rFonts w:ascii="Arial" w:hAnsi="Arial" w:cs="Arial"/>
          <w:lang w:val="uk-UA"/>
        </w:rPr>
        <w:t>и їх у власність сільської ради</w:t>
      </w:r>
      <w:r w:rsidRPr="00AA33E5">
        <w:rPr>
          <w:rFonts w:ascii="Arial" w:hAnsi="Arial" w:cs="Arial"/>
          <w:lang w:val="uk-UA"/>
        </w:rPr>
        <w:t xml:space="preserve"> без жодного погодження з </w:t>
      </w:r>
      <w:proofErr w:type="spellStart"/>
      <w:r w:rsidRPr="00AA33E5">
        <w:rPr>
          <w:rFonts w:ascii="Arial" w:hAnsi="Arial" w:cs="Arial"/>
          <w:lang w:val="uk-UA"/>
        </w:rPr>
        <w:t>НПП</w:t>
      </w:r>
      <w:proofErr w:type="spellEnd"/>
      <w:r w:rsidRPr="00AA33E5">
        <w:rPr>
          <w:rFonts w:ascii="Arial" w:hAnsi="Arial" w:cs="Arial"/>
          <w:lang w:val="uk-UA"/>
        </w:rPr>
        <w:t xml:space="preserve"> «Гуцульщина», без погоджень будь-яких інших установ та інстанцій, що на нашу думку є спробою незаконного </w:t>
      </w:r>
      <w:proofErr w:type="spellStart"/>
      <w:r w:rsidRPr="00AA33E5">
        <w:rPr>
          <w:rFonts w:ascii="Arial" w:hAnsi="Arial" w:cs="Arial"/>
          <w:lang w:val="uk-UA"/>
        </w:rPr>
        <w:t>рейдерського</w:t>
      </w:r>
      <w:proofErr w:type="spellEnd"/>
      <w:r w:rsidRPr="00AA33E5">
        <w:rPr>
          <w:rFonts w:ascii="Arial" w:hAnsi="Arial" w:cs="Arial"/>
          <w:lang w:val="uk-UA"/>
        </w:rPr>
        <w:t xml:space="preserve"> захоплення території парку, і фактично є наміром пограбування державної власності. </w:t>
      </w: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 xml:space="preserve">Ще 3 роки тому на виконання розпорядження Кабінету Міністрів України № 182-р від 27. 03. 2013 року </w:t>
      </w:r>
      <w:proofErr w:type="spellStart"/>
      <w:r w:rsidRPr="00AA33E5">
        <w:rPr>
          <w:rFonts w:ascii="Arial" w:hAnsi="Arial" w:cs="Arial"/>
          <w:lang w:val="uk-UA"/>
        </w:rPr>
        <w:t>НПП</w:t>
      </w:r>
      <w:proofErr w:type="spellEnd"/>
      <w:r w:rsidRPr="00AA33E5">
        <w:rPr>
          <w:rFonts w:ascii="Arial" w:hAnsi="Arial" w:cs="Arial"/>
          <w:lang w:val="uk-UA"/>
        </w:rPr>
        <w:t xml:space="preserve"> «Гуцульщина» укладено договір з державним підприємством «</w:t>
      </w:r>
      <w:proofErr w:type="spellStart"/>
      <w:r w:rsidRPr="00AA33E5">
        <w:rPr>
          <w:rFonts w:ascii="Arial" w:hAnsi="Arial" w:cs="Arial"/>
          <w:lang w:val="uk-UA"/>
        </w:rPr>
        <w:t>Карпатигеодезкартографія</w:t>
      </w:r>
      <w:proofErr w:type="spellEnd"/>
      <w:r w:rsidRPr="00AA33E5">
        <w:rPr>
          <w:rFonts w:ascii="Arial" w:hAnsi="Arial" w:cs="Arial"/>
          <w:lang w:val="uk-UA"/>
        </w:rPr>
        <w:t xml:space="preserve">», яке розробило проект землеустрою, що пройшов обов’язкову первинну експертизу в </w:t>
      </w:r>
      <w:proofErr w:type="spellStart"/>
      <w:r w:rsidRPr="00AA33E5">
        <w:rPr>
          <w:rFonts w:ascii="Arial" w:hAnsi="Arial" w:cs="Arial"/>
          <w:lang w:val="uk-UA"/>
        </w:rPr>
        <w:t>Держземагентстві</w:t>
      </w:r>
      <w:proofErr w:type="spellEnd"/>
      <w:r w:rsidRPr="00AA33E5">
        <w:rPr>
          <w:rFonts w:ascii="Arial" w:hAnsi="Arial" w:cs="Arial"/>
          <w:lang w:val="uk-UA"/>
        </w:rPr>
        <w:t xml:space="preserve"> України, де отримано позитивний висновок. Таким чином</w:t>
      </w:r>
      <w:r w:rsidRPr="00AA33E5">
        <w:rPr>
          <w:rFonts w:ascii="Arial" w:hAnsi="Arial" w:cs="Arial"/>
        </w:rPr>
        <w:t xml:space="preserve">, проект </w:t>
      </w:r>
      <w:r w:rsidRPr="00AA33E5">
        <w:rPr>
          <w:rFonts w:ascii="Arial" w:hAnsi="Arial" w:cs="Arial"/>
          <w:lang w:val="uk-UA"/>
        </w:rPr>
        <w:t>землеустрою відповідає</w:t>
      </w:r>
      <w:r w:rsidRPr="00AA33E5">
        <w:rPr>
          <w:rFonts w:ascii="Arial" w:hAnsi="Arial" w:cs="Arial"/>
        </w:rPr>
        <w:t xml:space="preserve"> чинному </w:t>
      </w:r>
      <w:r w:rsidRPr="00AA33E5">
        <w:rPr>
          <w:rFonts w:ascii="Arial" w:hAnsi="Arial" w:cs="Arial"/>
          <w:lang w:val="uk-UA"/>
        </w:rPr>
        <w:t>законодавству і будь-які спроби по</w:t>
      </w:r>
      <w:r w:rsidR="00AA33E5">
        <w:rPr>
          <w:rFonts w:ascii="Arial" w:hAnsi="Arial" w:cs="Arial"/>
          <w:lang w:val="uk-UA"/>
        </w:rPr>
        <w:t>рушити його мають бути припинені</w:t>
      </w:r>
      <w:r w:rsidRPr="00AA33E5">
        <w:rPr>
          <w:rFonts w:ascii="Arial" w:hAnsi="Arial" w:cs="Arial"/>
        </w:rPr>
        <w:t>.</w:t>
      </w:r>
      <w:r w:rsidRPr="00AA33E5">
        <w:rPr>
          <w:rFonts w:ascii="Arial" w:hAnsi="Arial" w:cs="Arial"/>
          <w:lang w:val="uk-UA"/>
        </w:rPr>
        <w:t xml:space="preserve"> Проте, рішення сільської ради від 16.07.2013 р. «Про затвердження генерального плану забудови села </w:t>
      </w:r>
      <w:proofErr w:type="spellStart"/>
      <w:r w:rsidRPr="00AA33E5">
        <w:rPr>
          <w:rFonts w:ascii="Arial" w:hAnsi="Arial" w:cs="Arial"/>
          <w:lang w:val="uk-UA"/>
        </w:rPr>
        <w:t>Пістинь</w:t>
      </w:r>
      <w:proofErr w:type="spellEnd"/>
      <w:r w:rsidRPr="00AA33E5">
        <w:rPr>
          <w:rFonts w:ascii="Arial" w:hAnsi="Arial" w:cs="Arial"/>
          <w:lang w:val="uk-UA"/>
        </w:rPr>
        <w:t>», яким передбачено захоплення земель національного парку</w:t>
      </w:r>
      <w:r w:rsidR="008E2F8F">
        <w:rPr>
          <w:rFonts w:ascii="Arial" w:hAnsi="Arial" w:cs="Arial"/>
          <w:lang w:val="uk-UA"/>
        </w:rPr>
        <w:t>,</w:t>
      </w:r>
      <w:r w:rsidRPr="00AA33E5">
        <w:rPr>
          <w:rFonts w:ascii="Arial" w:hAnsi="Arial" w:cs="Arial"/>
          <w:lang w:val="uk-UA"/>
        </w:rPr>
        <w:t xml:space="preserve"> досі не скасовано. </w:t>
      </w: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>Складається враження, що представники окремих територіальних громад по-своєму розуміють передачу частини повноважень місцевим органам влади і захворіли на «бацилу децентралізації», яка призвела до «епідемії охлократії» та винищення природного середовища своєї місцевості. Нав’язана в 2012 році попередньою владою децентралізація Міністерства екології пройшла за федеративною системою  і посіяла зерна якогось дикого феодалізму. Проте, маємо нагадати, що заповідники та національні парки є природною спадщиною, яка належить всьому народу України, а згідно до стратегії сталого розвитку «Україна-2020» охорона навколишнього природного середовища відноситься до вектору національної безпеки, тому будь-які прояви «хуторянства» мають жорстко попереджатись.</w:t>
      </w: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 xml:space="preserve">Доводимо до вашого відома, що не дивлячись на всілякі заангажовані телевізійні репортажі приватних телеканалів, ситуація з </w:t>
      </w:r>
      <w:proofErr w:type="spellStart"/>
      <w:r w:rsidRPr="00AA33E5">
        <w:rPr>
          <w:rFonts w:ascii="Arial" w:hAnsi="Arial" w:cs="Arial"/>
          <w:lang w:val="uk-UA"/>
        </w:rPr>
        <w:t>НПП</w:t>
      </w:r>
      <w:proofErr w:type="spellEnd"/>
      <w:r w:rsidRPr="00AA33E5">
        <w:rPr>
          <w:rFonts w:ascii="Arial" w:hAnsi="Arial" w:cs="Arial"/>
          <w:lang w:val="uk-UA"/>
        </w:rPr>
        <w:t xml:space="preserve"> «Гуцульщина» висвітлена в газеті центральних органів виконавчої влади «Урядовому кур’єрі» (Святий Миколай просить захисту </w:t>
      </w:r>
      <w:hyperlink r:id="rId5" w:tgtFrame="_blank" w:history="1">
        <w:r w:rsidRPr="00AA33E5">
          <w:rPr>
            <w:rStyle w:val="a4"/>
            <w:rFonts w:ascii="Arial" w:hAnsi="Arial" w:cs="Arial"/>
            <w:lang w:val="en-US"/>
          </w:rPr>
          <w:t>http</w:t>
        </w:r>
        <w:r w:rsidRPr="00AA33E5">
          <w:rPr>
            <w:rStyle w:val="a4"/>
            <w:rFonts w:ascii="Arial" w:hAnsi="Arial" w:cs="Arial"/>
            <w:lang w:val="uk-UA"/>
          </w:rPr>
          <w:t>://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ukurier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.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gov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.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ua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/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uk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/</w:t>
        </w:r>
        <w:r w:rsidRPr="00AA33E5">
          <w:rPr>
            <w:rStyle w:val="a4"/>
            <w:rFonts w:ascii="Arial" w:hAnsi="Arial" w:cs="Arial"/>
            <w:lang w:val="en-US"/>
          </w:rPr>
          <w:t>articles</w:t>
        </w:r>
        <w:r w:rsidRPr="00AA33E5">
          <w:rPr>
            <w:rStyle w:val="a4"/>
            <w:rFonts w:ascii="Arial" w:hAnsi="Arial" w:cs="Arial"/>
            <w:lang w:val="uk-UA"/>
          </w:rPr>
          <w:t>/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svyatij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-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mikolaj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-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prosit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-</w:t>
        </w:r>
        <w:proofErr w:type="spellStart"/>
        <w:r w:rsidRPr="00AA33E5">
          <w:rPr>
            <w:rStyle w:val="a4"/>
            <w:rFonts w:ascii="Arial" w:hAnsi="Arial" w:cs="Arial"/>
            <w:lang w:val="en-US"/>
          </w:rPr>
          <w:t>zahistu</w:t>
        </w:r>
        <w:proofErr w:type="spellEnd"/>
        <w:r w:rsidRPr="00AA33E5">
          <w:rPr>
            <w:rStyle w:val="a4"/>
            <w:rFonts w:ascii="Arial" w:hAnsi="Arial" w:cs="Arial"/>
            <w:lang w:val="uk-UA"/>
          </w:rPr>
          <w:t>/</w:t>
        </w:r>
      </w:hyperlink>
      <w:r w:rsidRPr="00AA33E5">
        <w:rPr>
          <w:rFonts w:ascii="Arial" w:hAnsi="Arial" w:cs="Arial"/>
          <w:lang w:val="uk-UA"/>
        </w:rPr>
        <w:t>)</w:t>
      </w: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 xml:space="preserve">Доводимо до вашого відома наступну інформацію про пана Т. </w:t>
      </w:r>
      <w:proofErr w:type="spellStart"/>
      <w:r w:rsidRPr="00AA33E5">
        <w:rPr>
          <w:rFonts w:ascii="Arial" w:hAnsi="Arial" w:cs="Arial"/>
          <w:lang w:val="uk-UA"/>
        </w:rPr>
        <w:t>Бейсюка</w:t>
      </w:r>
      <w:proofErr w:type="spellEnd"/>
      <w:r w:rsidRPr="00AA33E5">
        <w:rPr>
          <w:rFonts w:ascii="Arial" w:hAnsi="Arial" w:cs="Arial"/>
          <w:lang w:val="uk-UA"/>
        </w:rPr>
        <w:t>, який:</w:t>
      </w: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>1.</w:t>
      </w:r>
      <w:r w:rsidRPr="00AA33E5">
        <w:rPr>
          <w:rFonts w:ascii="Arial" w:hAnsi="Arial" w:cs="Arial"/>
          <w:sz w:val="14"/>
          <w:szCs w:val="14"/>
          <w:lang w:val="uk-UA"/>
        </w:rPr>
        <w:t xml:space="preserve">      </w:t>
      </w:r>
      <w:r w:rsidRPr="00AA33E5">
        <w:rPr>
          <w:rFonts w:ascii="Arial" w:hAnsi="Arial" w:cs="Arial"/>
          <w:lang w:val="uk-UA"/>
        </w:rPr>
        <w:t xml:space="preserve">Отримав 1,34 га території національного парку у приватну власність  </w:t>
      </w:r>
      <w:hyperlink r:id="rId6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http://ecoethics.ru/ih-nuzhno-znat-v-litso-vrag-natsparka-gutsulshhina-predsedatel-selsoveta-sela-pistyin-beysyuk-myi-prodolzhaem-publikatsiyu-serii-razoblachitelnyih-materialov-o-vragah-natsionalnogo-parka/</w:t>
        </w:r>
      </w:hyperlink>
      <w:r w:rsidRPr="00AA33E5">
        <w:rPr>
          <w:rFonts w:ascii="Arial" w:hAnsi="Arial" w:cs="Arial"/>
          <w:lang w:val="uk-UA"/>
        </w:rPr>
        <w:t xml:space="preserve">    </w:t>
      </w:r>
      <w:hyperlink r:id="rId7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http://ecoethics.ru/pochemu-selskiy-golova-sela-pistyin-beysyuk-organizovyival-borbu-s-natsionalnyim-parkom-gutsulshhina-i-travlyu-ego-rukovodstva/</w:t>
        </w:r>
      </w:hyperlink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>2.</w:t>
      </w:r>
      <w:r w:rsidRPr="00AA33E5">
        <w:rPr>
          <w:rFonts w:ascii="Arial" w:hAnsi="Arial" w:cs="Arial"/>
          <w:sz w:val="14"/>
          <w:szCs w:val="14"/>
          <w:lang w:val="uk-UA"/>
        </w:rPr>
        <w:t xml:space="preserve">      </w:t>
      </w:r>
      <w:r w:rsidRPr="00AA33E5">
        <w:rPr>
          <w:rFonts w:ascii="Arial" w:hAnsi="Arial" w:cs="Arial"/>
          <w:lang w:val="uk-UA"/>
        </w:rPr>
        <w:t xml:space="preserve">Протизаконно перевів більш ніж 600 га земель парку у власність сільської ради  </w:t>
      </w:r>
      <w:hyperlink r:id="rId8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http://ecoethics.ru/ih-nuzhno-znat-v-litso-vrag-natsparka-gutsulshhina-predsedatel-selsoveta-sela-pistyin-beysyuk-myi-prodolzhaem-publikatsiyu-serii-razoblachitelnyih-materialov-o-vragah-natsionalnogo-parka/</w:t>
        </w:r>
      </w:hyperlink>
      <w:r w:rsidRPr="00AA33E5">
        <w:rPr>
          <w:rFonts w:ascii="Arial" w:hAnsi="Arial" w:cs="Arial"/>
          <w:lang w:val="uk-UA"/>
        </w:rPr>
        <w:t xml:space="preserve">   </w:t>
      </w:r>
    </w:p>
    <w:p w:rsidR="00F05B27" w:rsidRPr="00AA33E5" w:rsidRDefault="00F05B27" w:rsidP="00AA33E5">
      <w:pPr>
        <w:pStyle w:val="a3"/>
        <w:ind w:firstLine="426"/>
        <w:rPr>
          <w:rFonts w:ascii="Arial" w:hAnsi="Arial" w:cs="Arial"/>
          <w:sz w:val="20"/>
          <w:szCs w:val="20"/>
        </w:rPr>
      </w:pPr>
      <w:r w:rsidRPr="00AA33E5">
        <w:rPr>
          <w:rFonts w:ascii="Arial" w:hAnsi="Arial" w:cs="Arial"/>
          <w:lang w:val="uk-UA"/>
        </w:rPr>
        <w:t>3.</w:t>
      </w:r>
      <w:r w:rsidRPr="00AA33E5">
        <w:rPr>
          <w:rFonts w:ascii="Arial" w:hAnsi="Arial" w:cs="Arial"/>
          <w:sz w:val="14"/>
          <w:szCs w:val="14"/>
          <w:lang w:val="uk-UA"/>
        </w:rPr>
        <w:t xml:space="preserve">      </w:t>
      </w:r>
      <w:r w:rsidRPr="00AA33E5">
        <w:rPr>
          <w:rFonts w:ascii="Arial" w:hAnsi="Arial" w:cs="Arial"/>
          <w:lang w:val="uk-UA"/>
        </w:rPr>
        <w:t xml:space="preserve">Був організатором нападу на адміністрацію парку через що проти нього було відкрито кримінальну справу   </w:t>
      </w:r>
      <w:hyperlink r:id="rId9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http://ecoethics.ru/ih-nuzhno-znat-v-litso-vrag-natsparka-gutsulshhina-predsedatel-selsoveta-sela-pistyin-beysyuk-myi-prodolzhaem-publikatsiyu-serii-razoblachitelnyih-materialov-o-vragah-natsionalnogo-parka/</w:t>
        </w:r>
      </w:hyperlink>
      <w:r w:rsidRPr="00AA33E5">
        <w:rPr>
          <w:rFonts w:ascii="Arial" w:hAnsi="Arial" w:cs="Arial"/>
          <w:lang w:val="uk-UA"/>
        </w:rPr>
        <w:t xml:space="preserve">    </w:t>
      </w:r>
      <w:hyperlink r:id="rId10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http://ecoethics.ru/pochemu-selskiy-golova-sela-pistyin-beysyuk-organizovyival-borbu-s-natsionalnyim-parkom-gutsulshhina-i-travlyu-ego-rukovodstva/</w:t>
        </w:r>
      </w:hyperlink>
    </w:p>
    <w:p w:rsidR="008E2F8F" w:rsidRDefault="00F05B27" w:rsidP="00AA33E5">
      <w:pPr>
        <w:pStyle w:val="a3"/>
        <w:ind w:firstLine="426"/>
        <w:rPr>
          <w:rFonts w:ascii="Arial" w:hAnsi="Arial" w:cs="Arial"/>
          <w:lang w:val="uk-UA"/>
        </w:rPr>
      </w:pPr>
      <w:r w:rsidRPr="00AA33E5">
        <w:rPr>
          <w:rFonts w:ascii="Arial" w:hAnsi="Arial" w:cs="Arial"/>
          <w:lang w:val="uk-UA"/>
        </w:rPr>
        <w:t>4.</w:t>
      </w:r>
      <w:r w:rsidRPr="00AA33E5">
        <w:rPr>
          <w:rFonts w:ascii="Arial" w:hAnsi="Arial" w:cs="Arial"/>
          <w:sz w:val="14"/>
          <w:szCs w:val="14"/>
          <w:lang w:val="uk-UA"/>
        </w:rPr>
        <w:t xml:space="preserve">      </w:t>
      </w:r>
      <w:r w:rsidRPr="00AA33E5">
        <w:rPr>
          <w:rFonts w:ascii="Arial" w:hAnsi="Arial" w:cs="Arial"/>
          <w:lang w:val="uk-UA"/>
        </w:rPr>
        <w:t xml:space="preserve">Розповсюджує брехливі відомості про колектив національного парку та його керівництво, що двічі було підтверджено судовими рішеннями як наклеп  </w:t>
      </w:r>
      <w:hyperlink r:id="rId11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http://ecoethics.ru/ih-nuzhno-znat-v-litso-vrag-natsparka-gutsulshhina-predsedatel-selsoveta-sela-pistyin-beysyuk-myi-prodolzhaem-publikatsiyu-serii-razoblachitelnyih-materialov-o-vragah-natsionalnogo-parka/</w:t>
        </w:r>
      </w:hyperlink>
      <w:r w:rsidRPr="00AA33E5">
        <w:rPr>
          <w:rFonts w:ascii="Arial" w:hAnsi="Arial" w:cs="Arial"/>
          <w:lang w:val="uk-UA"/>
        </w:rPr>
        <w:t xml:space="preserve">      </w:t>
      </w:r>
    </w:p>
    <w:p w:rsidR="00F05B27" w:rsidRPr="008E2F8F" w:rsidRDefault="003312BF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  <w:hyperlink r:id="rId12" w:tgtFrame="_blank" w:history="1">
        <w:r w:rsidR="00F05B27" w:rsidRPr="00AA33E5">
          <w:rPr>
            <w:rStyle w:val="a4"/>
            <w:rFonts w:ascii="Arial" w:hAnsi="Arial" w:cs="Arial"/>
            <w:lang w:val="uk-UA"/>
          </w:rPr>
          <w:t>http://ecoethics.ru/pochemu-selskiy-golova-sela-pistyin-beysyuk-organizovyival-borbu-s-natsionalnyim-parkom-gutsulshhina-i-travlyu-ego-rukovodstva/</w:t>
        </w:r>
      </w:hyperlink>
    </w:p>
    <w:p w:rsidR="00F05B27" w:rsidRPr="008E2F8F" w:rsidRDefault="00F05B27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  <w:r w:rsidRPr="00AA33E5">
        <w:rPr>
          <w:rFonts w:ascii="Arial" w:hAnsi="Arial" w:cs="Arial"/>
          <w:lang w:val="uk-UA"/>
        </w:rPr>
        <w:lastRenderedPageBreak/>
        <w:t>5.</w:t>
      </w:r>
      <w:r w:rsidRPr="00AA33E5">
        <w:rPr>
          <w:rFonts w:ascii="Arial" w:hAnsi="Arial" w:cs="Arial"/>
          <w:sz w:val="14"/>
          <w:szCs w:val="14"/>
          <w:lang w:val="uk-UA"/>
        </w:rPr>
        <w:t xml:space="preserve">      </w:t>
      </w:r>
      <w:r w:rsidRPr="00AA33E5">
        <w:rPr>
          <w:rFonts w:ascii="Arial" w:hAnsi="Arial" w:cs="Arial"/>
          <w:lang w:val="uk-UA"/>
        </w:rPr>
        <w:t>Підбурює місцевих мешканців до місцевого референдуму про закриття парку або зменшення його площі й продовжує цькування колективу національного парку «Гуцу</w:t>
      </w:r>
      <w:r w:rsidR="008E2F8F">
        <w:rPr>
          <w:rFonts w:ascii="Arial" w:hAnsi="Arial" w:cs="Arial"/>
          <w:lang w:val="uk-UA"/>
        </w:rPr>
        <w:t>л</w:t>
      </w:r>
      <w:r w:rsidRPr="00AA33E5">
        <w:rPr>
          <w:rFonts w:ascii="Arial" w:hAnsi="Arial" w:cs="Arial"/>
          <w:lang w:val="uk-UA"/>
        </w:rPr>
        <w:t xml:space="preserve">ьщина» </w:t>
      </w:r>
      <w:hyperlink r:id="rId13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http://ecoethics.ru/ih-nuzhno-znat-v-litso-vrag-natsparka-gutsulshhina-predsedatel-selsoveta-sela-pistyin-beysyuk-myi-prodolzhaem-publikatsiyu-serii-razoblachitelnyih-materialov-o-vragah-natsionalnogo-parka/</w:t>
        </w:r>
      </w:hyperlink>
      <w:r w:rsidRPr="00AA33E5">
        <w:rPr>
          <w:rFonts w:ascii="Arial" w:hAnsi="Arial" w:cs="Arial"/>
          <w:lang w:val="uk-UA"/>
        </w:rPr>
        <w:t xml:space="preserve">        </w:t>
      </w:r>
      <w:hyperlink r:id="rId14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http://ecoethics.ru/pochemu-selskiy-golova-sela-pistyin-beysyuk-organizovyival-borbu-s-natsionalnyim-parkom-gutsulshhina-i-travlyu-ego-rukovodstva/</w:t>
        </w:r>
      </w:hyperlink>
    </w:p>
    <w:p w:rsidR="008E2F8F" w:rsidRDefault="00F05B27" w:rsidP="00AA33E5">
      <w:pPr>
        <w:pStyle w:val="a3"/>
        <w:ind w:firstLine="426"/>
        <w:rPr>
          <w:rFonts w:ascii="Arial" w:hAnsi="Arial" w:cs="Arial"/>
          <w:lang w:val="uk-UA"/>
        </w:rPr>
      </w:pPr>
      <w:r w:rsidRPr="00AA33E5">
        <w:rPr>
          <w:rFonts w:ascii="Arial" w:hAnsi="Arial" w:cs="Arial"/>
          <w:lang w:val="uk-UA"/>
        </w:rPr>
        <w:t xml:space="preserve">6.     Брав участь в агресивних діях проти  колективу </w:t>
      </w:r>
      <w:r w:rsidR="008E2F8F">
        <w:rPr>
          <w:rFonts w:ascii="Arial" w:hAnsi="Arial" w:cs="Arial"/>
          <w:lang w:val="uk-UA"/>
        </w:rPr>
        <w:t>та  адміністрації парку   </w:t>
      </w:r>
      <w:r w:rsidRPr="00AA33E5">
        <w:rPr>
          <w:rFonts w:ascii="Arial" w:hAnsi="Arial" w:cs="Arial"/>
          <w:lang w:val="uk-UA"/>
        </w:rPr>
        <w:t> </w:t>
      </w:r>
      <w:hyperlink r:id="rId15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http://ecoethics.ru/vragi-natsparka-gutsulshhina-beysyuk-i-plihtyak-organizovyivayut-aktsii-po-fizicheskoy-rasprave-s-rabotnikami-natsparka/</w:t>
        </w:r>
      </w:hyperlink>
      <w:r w:rsidRPr="00AA33E5">
        <w:rPr>
          <w:rFonts w:ascii="Arial" w:hAnsi="Arial" w:cs="Arial"/>
          <w:lang w:val="uk-UA"/>
        </w:rPr>
        <w:t>     </w:t>
      </w:r>
    </w:p>
    <w:p w:rsidR="00F05B27" w:rsidRPr="008E2F8F" w:rsidRDefault="00F05B27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  <w:r w:rsidRPr="00AA33E5">
        <w:rPr>
          <w:rFonts w:ascii="Arial" w:hAnsi="Arial" w:cs="Arial"/>
          <w:lang w:val="uk-UA"/>
        </w:rPr>
        <w:t xml:space="preserve"> </w:t>
      </w:r>
      <w:hyperlink r:id="rId16" w:tgtFrame="_blank" w:history="1">
        <w:r w:rsidRPr="00AA33E5">
          <w:rPr>
            <w:rStyle w:val="a4"/>
            <w:rFonts w:ascii="Arial" w:hAnsi="Arial" w:cs="Arial"/>
            <w:lang w:val="uk-UA"/>
          </w:rPr>
          <w:t>http://ecoethics.ru/pochemu-selskiy-golova-sela-pistyin-beysyuk-organizovyival-borbu-s-natsionalnyim-parkom-gutsulshhina-i-travlyu-ego-rukovodstva/</w:t>
        </w:r>
      </w:hyperlink>
    </w:p>
    <w:p w:rsidR="00F05B27" w:rsidRPr="008E2F8F" w:rsidRDefault="00F05B27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  <w:r w:rsidRPr="00AA33E5">
        <w:rPr>
          <w:rFonts w:ascii="Arial" w:hAnsi="Arial" w:cs="Arial"/>
          <w:sz w:val="20"/>
          <w:szCs w:val="20"/>
        </w:rPr>
        <w:t> </w:t>
      </w:r>
      <w:r w:rsidRPr="00AA33E5">
        <w:rPr>
          <w:rFonts w:ascii="Arial" w:hAnsi="Arial" w:cs="Arial"/>
          <w:b/>
          <w:bCs/>
          <w:lang w:val="uk-UA"/>
        </w:rPr>
        <w:t>У зв’язку з вищевикладеним закликаємо Вас навести лад та не допуст</w:t>
      </w:r>
      <w:r w:rsidR="008E2F8F">
        <w:rPr>
          <w:rFonts w:ascii="Arial" w:hAnsi="Arial" w:cs="Arial"/>
          <w:b/>
          <w:bCs/>
          <w:lang w:val="uk-UA"/>
        </w:rPr>
        <w:t xml:space="preserve">ити зазіхань керівництва </w:t>
      </w:r>
      <w:proofErr w:type="spellStart"/>
      <w:r w:rsidR="008E2F8F">
        <w:rPr>
          <w:rFonts w:ascii="Arial" w:hAnsi="Arial" w:cs="Arial"/>
          <w:b/>
          <w:bCs/>
          <w:lang w:val="uk-UA"/>
        </w:rPr>
        <w:t>Пістин</w:t>
      </w:r>
      <w:r w:rsidRPr="00AA33E5">
        <w:rPr>
          <w:rFonts w:ascii="Arial" w:hAnsi="Arial" w:cs="Arial"/>
          <w:b/>
          <w:bCs/>
          <w:lang w:val="uk-UA"/>
        </w:rPr>
        <w:t>ської</w:t>
      </w:r>
      <w:proofErr w:type="spellEnd"/>
      <w:r w:rsidRPr="00AA33E5">
        <w:rPr>
          <w:rFonts w:ascii="Arial" w:hAnsi="Arial" w:cs="Arial"/>
          <w:b/>
          <w:bCs/>
          <w:lang w:val="uk-UA"/>
        </w:rPr>
        <w:t xml:space="preserve"> сільради та буд</w:t>
      </w:r>
      <w:r w:rsidR="00081606">
        <w:rPr>
          <w:rFonts w:ascii="Arial" w:hAnsi="Arial" w:cs="Arial"/>
          <w:b/>
          <w:bCs/>
          <w:lang w:val="uk-UA"/>
        </w:rPr>
        <w:t>ь-яких інших осіб</w:t>
      </w:r>
      <w:r w:rsidRPr="00AA33E5">
        <w:rPr>
          <w:rFonts w:ascii="Arial" w:hAnsi="Arial" w:cs="Arial"/>
          <w:b/>
          <w:bCs/>
          <w:lang w:val="uk-UA"/>
        </w:rPr>
        <w:t xml:space="preserve"> на національну</w:t>
      </w:r>
      <w:r w:rsidR="009B673B">
        <w:rPr>
          <w:rFonts w:ascii="Arial" w:hAnsi="Arial" w:cs="Arial"/>
          <w:b/>
          <w:bCs/>
          <w:lang w:val="uk-UA"/>
        </w:rPr>
        <w:t xml:space="preserve"> природну</w:t>
      </w:r>
      <w:r w:rsidRPr="00AA33E5">
        <w:rPr>
          <w:rFonts w:ascii="Arial" w:hAnsi="Arial" w:cs="Arial"/>
          <w:b/>
          <w:bCs/>
          <w:lang w:val="uk-UA"/>
        </w:rPr>
        <w:t xml:space="preserve"> спадщину України. </w:t>
      </w:r>
    </w:p>
    <w:p w:rsidR="00F05B27" w:rsidRPr="008E2F8F" w:rsidRDefault="00F05B27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  <w:r w:rsidRPr="00AA33E5">
        <w:rPr>
          <w:rFonts w:ascii="Arial" w:hAnsi="Arial" w:cs="Arial"/>
          <w:b/>
          <w:bCs/>
          <w:lang w:val="uk-UA"/>
        </w:rPr>
        <w:t xml:space="preserve">      </w:t>
      </w:r>
    </w:p>
    <w:p w:rsidR="00A4024D" w:rsidRPr="00081606" w:rsidRDefault="00A4024D" w:rsidP="00AA33E5">
      <w:pPr>
        <w:pStyle w:val="a3"/>
        <w:ind w:firstLine="426"/>
        <w:rPr>
          <w:rFonts w:ascii="Arial" w:hAnsi="Arial" w:cs="Arial"/>
          <w:sz w:val="24"/>
          <w:szCs w:val="24"/>
          <w:lang w:val="uk-UA"/>
        </w:rPr>
      </w:pPr>
      <w:r w:rsidRPr="00081606">
        <w:rPr>
          <w:rFonts w:ascii="Arial" w:hAnsi="Arial" w:cs="Arial"/>
          <w:sz w:val="24"/>
          <w:szCs w:val="24"/>
          <w:lang w:val="uk-UA"/>
        </w:rPr>
        <w:t>З повагою,</w:t>
      </w:r>
    </w:p>
    <w:p w:rsidR="00081606" w:rsidRDefault="00F05B27" w:rsidP="00081606">
      <w:pPr>
        <w:pStyle w:val="a3"/>
        <w:rPr>
          <w:rFonts w:ascii="Arial" w:hAnsi="Arial" w:cs="Arial"/>
          <w:lang w:val="uk-UA"/>
        </w:rPr>
      </w:pPr>
      <w:r w:rsidRPr="00AA33E5">
        <w:rPr>
          <w:rFonts w:ascii="Arial" w:hAnsi="Arial" w:cs="Arial"/>
          <w:sz w:val="20"/>
          <w:szCs w:val="20"/>
        </w:rPr>
        <w:t> </w:t>
      </w:r>
      <w:r w:rsidR="00081606">
        <w:rPr>
          <w:rFonts w:ascii="Arial" w:hAnsi="Arial" w:cs="Arial"/>
          <w:lang w:val="uk-UA"/>
        </w:rPr>
        <w:t>1.</w:t>
      </w:r>
      <w:r w:rsidR="00081606" w:rsidRPr="00A064D2">
        <w:rPr>
          <w:rFonts w:ascii="Arial" w:hAnsi="Arial" w:cs="Arial"/>
          <w:lang w:val="uk-UA"/>
        </w:rPr>
        <w:t xml:space="preserve">Парнікоза І.Ю., кандидат біологічних наук, Київський </w:t>
      </w:r>
      <w:proofErr w:type="spellStart"/>
      <w:r w:rsidR="00081606" w:rsidRPr="00A064D2">
        <w:rPr>
          <w:rFonts w:ascii="Arial" w:hAnsi="Arial" w:cs="Arial"/>
          <w:lang w:val="uk-UA"/>
        </w:rPr>
        <w:t>еколого-культурний</w:t>
      </w:r>
      <w:proofErr w:type="spellEnd"/>
      <w:r w:rsidR="00081606" w:rsidRPr="00A064D2">
        <w:rPr>
          <w:rFonts w:ascii="Arial" w:hAnsi="Arial" w:cs="Arial"/>
          <w:lang w:val="uk-UA"/>
        </w:rPr>
        <w:t xml:space="preserve"> центр, м. Київ </w:t>
      </w:r>
    </w:p>
    <w:p w:rsidR="00081606" w:rsidRPr="00A064D2" w:rsidRDefault="00081606" w:rsidP="00081606">
      <w:pPr>
        <w:pStyle w:val="a3"/>
        <w:rPr>
          <w:rStyle w:val="xfm01733998"/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</w:t>
      </w:r>
      <w:r w:rsidRPr="00A064D2">
        <w:rPr>
          <w:rFonts w:ascii="Arial" w:hAnsi="Arial" w:cs="Arial"/>
          <w:lang w:val="uk-UA"/>
        </w:rPr>
        <w:t>Бурк</w:t>
      </w:r>
      <w:r>
        <w:rPr>
          <w:rFonts w:ascii="Arial" w:hAnsi="Arial" w:cs="Arial"/>
          <w:lang w:val="uk-UA"/>
        </w:rPr>
        <w:t>овський О.П заст. голови</w:t>
      </w:r>
      <w:r w:rsidRPr="00A064D2">
        <w:rPr>
          <w:rFonts w:ascii="Arial" w:hAnsi="Arial" w:cs="Arial"/>
          <w:lang w:val="uk-UA"/>
        </w:rPr>
        <w:t xml:space="preserve"> Донецької </w:t>
      </w:r>
      <w:proofErr w:type="spellStart"/>
      <w:r w:rsidRPr="00A064D2">
        <w:rPr>
          <w:rFonts w:ascii="Arial" w:hAnsi="Arial" w:cs="Arial"/>
          <w:lang w:val="uk-UA"/>
        </w:rPr>
        <w:t>ОО</w:t>
      </w:r>
      <w:proofErr w:type="spellEnd"/>
      <w:r w:rsidRPr="00A064D2">
        <w:rPr>
          <w:rFonts w:ascii="Arial" w:hAnsi="Arial" w:cs="Arial"/>
          <w:b/>
          <w:lang w:val="uk-UA"/>
        </w:rPr>
        <w:t xml:space="preserve"> </w:t>
      </w:r>
      <w:r w:rsidRPr="00A064D2">
        <w:rPr>
          <w:rFonts w:ascii="Arial" w:hAnsi="Arial" w:cs="Arial"/>
          <w:lang w:val="uk-UA"/>
        </w:rPr>
        <w:t xml:space="preserve">Всеукраїнської екологічної ліги, </w:t>
      </w:r>
      <w:r>
        <w:rPr>
          <w:rFonts w:ascii="Arial" w:hAnsi="Arial" w:cs="Arial"/>
          <w:lang w:val="uk-UA"/>
        </w:rPr>
        <w:t>Донецька обл.</w:t>
      </w:r>
    </w:p>
    <w:p w:rsidR="00081606" w:rsidRPr="00D53D13" w:rsidRDefault="00081606" w:rsidP="00081606">
      <w:pPr>
        <w:pStyle w:val="a3"/>
        <w:rPr>
          <w:rFonts w:ascii="Arial" w:hAnsi="Arial" w:cs="Arial"/>
          <w:lang w:val="uk-UA"/>
        </w:rPr>
      </w:pPr>
      <w:r w:rsidRPr="00D53D13">
        <w:rPr>
          <w:rFonts w:ascii="Arial" w:hAnsi="Arial" w:cs="Arial"/>
          <w:iCs/>
          <w:lang w:val="uk-UA"/>
        </w:rPr>
        <w:t>3.</w:t>
      </w:r>
      <w:r>
        <w:rPr>
          <w:rFonts w:ascii="Arial" w:hAnsi="Arial" w:cs="Arial"/>
          <w:iCs/>
          <w:lang w:val="uk-UA"/>
        </w:rPr>
        <w:t>Русєв І.Т.</w:t>
      </w:r>
      <w:r w:rsidRPr="00D53D13">
        <w:rPr>
          <w:rFonts w:ascii="Arial" w:hAnsi="Arial" w:cs="Arial"/>
          <w:iCs/>
          <w:lang w:val="uk-UA"/>
        </w:rPr>
        <w:t xml:space="preserve">, </w:t>
      </w:r>
      <w:r w:rsidRPr="00E63DD0">
        <w:rPr>
          <w:rFonts w:ascii="Arial" w:hAnsi="Arial" w:cs="Arial"/>
          <w:lang w:val="uk-UA"/>
        </w:rPr>
        <w:t>доктор біол</w:t>
      </w:r>
      <w:r>
        <w:rPr>
          <w:rFonts w:ascii="Arial" w:hAnsi="Arial" w:cs="Arial"/>
          <w:lang w:val="uk-UA"/>
        </w:rPr>
        <w:t>.</w:t>
      </w:r>
      <w:r w:rsidRPr="00E63DD0">
        <w:rPr>
          <w:rFonts w:ascii="Arial" w:hAnsi="Arial" w:cs="Arial"/>
          <w:lang w:val="uk-UA"/>
        </w:rPr>
        <w:t xml:space="preserve"> наук</w:t>
      </w:r>
      <w:r w:rsidRPr="00D53D13">
        <w:rPr>
          <w:rFonts w:ascii="Arial" w:hAnsi="Arial" w:cs="Arial"/>
          <w:lang w:val="uk-UA"/>
        </w:rPr>
        <w:t>,</w:t>
      </w:r>
      <w:r w:rsidRPr="00E63DD0">
        <w:rPr>
          <w:rFonts w:ascii="Arial" w:hAnsi="Arial" w:cs="Arial"/>
          <w:lang w:val="uk-UA"/>
        </w:rPr>
        <w:t xml:space="preserve"> </w:t>
      </w:r>
      <w:proofErr w:type="spellStart"/>
      <w:r w:rsidRPr="00E63DD0">
        <w:rPr>
          <w:rFonts w:ascii="Arial" w:hAnsi="Arial" w:cs="Arial"/>
          <w:lang w:val="uk-UA"/>
        </w:rPr>
        <w:t>в.о.директора</w:t>
      </w:r>
      <w:proofErr w:type="spellEnd"/>
      <w:r w:rsidRPr="00E63DD0">
        <w:rPr>
          <w:rFonts w:ascii="Arial" w:hAnsi="Arial" w:cs="Arial"/>
          <w:lang w:val="uk-UA"/>
        </w:rPr>
        <w:t xml:space="preserve"> </w:t>
      </w:r>
      <w:proofErr w:type="spellStart"/>
      <w:r w:rsidRPr="00E63DD0">
        <w:rPr>
          <w:rFonts w:ascii="Arial" w:hAnsi="Arial" w:cs="Arial"/>
          <w:lang w:val="uk-UA"/>
        </w:rPr>
        <w:t>НПП</w:t>
      </w:r>
      <w:proofErr w:type="spellEnd"/>
      <w:r w:rsidRPr="00E63DD0">
        <w:rPr>
          <w:rFonts w:ascii="Arial" w:hAnsi="Arial" w:cs="Arial"/>
          <w:lang w:val="uk-UA"/>
        </w:rPr>
        <w:t xml:space="preserve"> "</w:t>
      </w:r>
      <w:proofErr w:type="spellStart"/>
      <w:r w:rsidRPr="00E63DD0">
        <w:rPr>
          <w:rFonts w:ascii="Arial" w:hAnsi="Arial" w:cs="Arial"/>
          <w:lang w:val="uk-UA"/>
        </w:rPr>
        <w:t>Тузловські</w:t>
      </w:r>
      <w:proofErr w:type="spellEnd"/>
      <w:r w:rsidRPr="00E63DD0">
        <w:rPr>
          <w:rFonts w:ascii="Arial" w:hAnsi="Arial" w:cs="Arial"/>
          <w:lang w:val="uk-UA"/>
        </w:rPr>
        <w:t xml:space="preserve"> лимани"</w:t>
      </w:r>
      <w:r w:rsidRPr="00D53D13">
        <w:rPr>
          <w:rFonts w:ascii="Arial" w:hAnsi="Arial" w:cs="Arial"/>
          <w:lang w:val="uk-UA"/>
        </w:rPr>
        <w:t xml:space="preserve"> , Одеська область.</w:t>
      </w:r>
    </w:p>
    <w:p w:rsidR="00081606" w:rsidRPr="00A064D2" w:rsidRDefault="00081606" w:rsidP="00081606">
      <w:pPr>
        <w:pStyle w:val="a3"/>
        <w:rPr>
          <w:rStyle w:val="xfm01733998"/>
          <w:rFonts w:ascii="Arial" w:hAnsi="Arial" w:cs="Arial"/>
          <w:lang w:val="uk-UA"/>
        </w:rPr>
      </w:pPr>
      <w:r w:rsidRPr="00D53D13">
        <w:rPr>
          <w:rFonts w:ascii="Arial" w:hAnsi="Arial" w:cs="Arial"/>
          <w:iCs/>
          <w:lang w:val="uk-UA"/>
        </w:rPr>
        <w:t>4.</w:t>
      </w:r>
      <w:r w:rsidRPr="00A064D2">
        <w:rPr>
          <w:rStyle w:val="xfm01733998"/>
          <w:rFonts w:ascii="Arial" w:hAnsi="Arial" w:cs="Arial"/>
          <w:iCs/>
          <w:lang w:val="uk-UA"/>
        </w:rPr>
        <w:t xml:space="preserve"> </w:t>
      </w:r>
      <w:proofErr w:type="spellStart"/>
      <w:r w:rsidRPr="00A064D2">
        <w:rPr>
          <w:rStyle w:val="xfm01733998"/>
          <w:rFonts w:ascii="Arial" w:hAnsi="Arial" w:cs="Arial"/>
          <w:iCs/>
          <w:lang w:val="uk-UA"/>
        </w:rPr>
        <w:t>Манюк</w:t>
      </w:r>
      <w:proofErr w:type="spellEnd"/>
      <w:r w:rsidRPr="00A064D2">
        <w:rPr>
          <w:rStyle w:val="xfm01733998"/>
          <w:rFonts w:ascii="Arial" w:hAnsi="Arial" w:cs="Arial"/>
          <w:iCs/>
          <w:lang w:val="uk-UA"/>
        </w:rPr>
        <w:t xml:space="preserve"> В.В., доцент Дніпропетро</w:t>
      </w:r>
      <w:r>
        <w:rPr>
          <w:rStyle w:val="xfm01733998"/>
          <w:rFonts w:ascii="Arial" w:hAnsi="Arial" w:cs="Arial"/>
          <w:iCs/>
          <w:lang w:val="uk-UA"/>
        </w:rPr>
        <w:t>вського національного університету ім. О.</w:t>
      </w:r>
      <w:r w:rsidRPr="00A064D2">
        <w:rPr>
          <w:rStyle w:val="xfm01733998"/>
          <w:rFonts w:ascii="Arial" w:hAnsi="Arial" w:cs="Arial"/>
          <w:iCs/>
          <w:lang w:val="uk-UA"/>
        </w:rPr>
        <w:t xml:space="preserve"> Гончара, кандидат біологічних наук, м. Дніпро  </w:t>
      </w:r>
    </w:p>
    <w:p w:rsidR="00081606" w:rsidRPr="00A064D2" w:rsidRDefault="00081606" w:rsidP="00081606">
      <w:pPr>
        <w:pStyle w:val="a3"/>
        <w:rPr>
          <w:rFonts w:ascii="Arial" w:hAnsi="Arial" w:cs="Arial"/>
          <w:b/>
          <w:lang w:val="uk-UA"/>
        </w:rPr>
      </w:pPr>
      <w:r w:rsidRPr="00A064D2">
        <w:rPr>
          <w:rFonts w:ascii="Arial" w:hAnsi="Arial" w:cs="Arial"/>
          <w:lang w:val="uk-UA"/>
        </w:rPr>
        <w:t>5.</w:t>
      </w:r>
      <w:r w:rsidRPr="00E63DD0">
        <w:rPr>
          <w:rFonts w:ascii="Arial" w:hAnsi="Arial" w:cs="Arial"/>
          <w:lang w:val="uk-UA"/>
        </w:rPr>
        <w:t xml:space="preserve"> </w:t>
      </w:r>
      <w:proofErr w:type="spellStart"/>
      <w:r w:rsidRPr="00A064D2">
        <w:rPr>
          <w:rFonts w:ascii="Arial" w:hAnsi="Arial" w:cs="Arial"/>
          <w:lang w:val="uk-UA"/>
        </w:rPr>
        <w:t>Голік</w:t>
      </w:r>
      <w:proofErr w:type="spellEnd"/>
      <w:r w:rsidRPr="00A064D2">
        <w:rPr>
          <w:rFonts w:ascii="Arial" w:hAnsi="Arial" w:cs="Arial"/>
          <w:lang w:val="uk-UA"/>
        </w:rPr>
        <w:t xml:space="preserve"> Ю.С. </w:t>
      </w:r>
      <w:r>
        <w:rPr>
          <w:rFonts w:ascii="Arial" w:hAnsi="Arial" w:cs="Arial"/>
          <w:lang w:val="uk-UA"/>
        </w:rPr>
        <w:t xml:space="preserve">канд. тех.. наук. </w:t>
      </w:r>
      <w:r w:rsidRPr="00A064D2">
        <w:rPr>
          <w:rFonts w:ascii="Arial" w:hAnsi="Arial" w:cs="Arial"/>
          <w:lang w:val="uk-UA"/>
        </w:rPr>
        <w:t>професор, го</w:t>
      </w:r>
      <w:r>
        <w:rPr>
          <w:rFonts w:ascii="Arial" w:hAnsi="Arial" w:cs="Arial"/>
          <w:lang w:val="uk-UA"/>
        </w:rPr>
        <w:t>лова екологічної ради Полтавської області</w:t>
      </w:r>
      <w:r w:rsidRPr="00A064D2">
        <w:rPr>
          <w:rFonts w:ascii="Arial" w:hAnsi="Arial" w:cs="Arial"/>
          <w:lang w:val="uk-UA"/>
        </w:rPr>
        <w:t>, голова екологічної комісії громадської ради при Полтавській обласній раді, м. Полтава</w:t>
      </w:r>
    </w:p>
    <w:p w:rsidR="00081606" w:rsidRPr="00A064D2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>6.Пірогова Ірина, голова Запорізької обласної організації Всеукраїнської екологічної ліги</w:t>
      </w:r>
    </w:p>
    <w:p w:rsidR="00081606" w:rsidRPr="00A064D2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>7.Мудрак О.В., доктор с-г наук, Вінницький державний педагогічний університет ім. М.</w:t>
      </w:r>
      <w:r w:rsidRPr="00A064D2">
        <w:rPr>
          <w:rFonts w:ascii="Arial" w:eastAsia="Calibri" w:hAnsi="Arial" w:cs="Arial"/>
          <w:lang w:val="uk-UA"/>
        </w:rPr>
        <w:t xml:space="preserve"> Коцюбинського</w:t>
      </w:r>
      <w:r w:rsidRPr="00A064D2">
        <w:rPr>
          <w:rFonts w:ascii="Arial" w:hAnsi="Arial" w:cs="Arial"/>
          <w:lang w:val="uk-UA"/>
        </w:rPr>
        <w:t xml:space="preserve"> м. Вінниця</w:t>
      </w:r>
    </w:p>
    <w:p w:rsidR="00081606" w:rsidRPr="00A064D2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>8.Приходь</w:t>
      </w:r>
      <w:r>
        <w:rPr>
          <w:rFonts w:ascii="Arial" w:hAnsi="Arial" w:cs="Arial"/>
          <w:lang w:val="uk-UA"/>
        </w:rPr>
        <w:t>ко В.Г., голова Кіровоградської</w:t>
      </w:r>
      <w:r w:rsidRPr="00A064D2">
        <w:rPr>
          <w:rFonts w:ascii="Arial" w:hAnsi="Arial" w:cs="Arial"/>
          <w:lang w:val="uk-UA"/>
        </w:rPr>
        <w:t xml:space="preserve"> </w:t>
      </w:r>
      <w:proofErr w:type="spellStart"/>
      <w:r w:rsidRPr="00A064D2">
        <w:rPr>
          <w:rFonts w:ascii="Arial" w:hAnsi="Arial" w:cs="Arial"/>
          <w:lang w:val="uk-UA"/>
        </w:rPr>
        <w:t>ОО</w:t>
      </w:r>
      <w:proofErr w:type="spellEnd"/>
      <w:r w:rsidRPr="00A064D2">
        <w:rPr>
          <w:rFonts w:ascii="Arial" w:hAnsi="Arial" w:cs="Arial"/>
          <w:lang w:val="uk-UA"/>
        </w:rPr>
        <w:t xml:space="preserve"> Всеукраїнської екологічної ліги.</w:t>
      </w:r>
    </w:p>
    <w:p w:rsidR="00081606" w:rsidRPr="00A064D2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 xml:space="preserve">9.Морозова Т.В., Інститут біології, хімії та біоресурсів Чернівецького національного університету ім. Ю. </w:t>
      </w:r>
      <w:proofErr w:type="spellStart"/>
      <w:r w:rsidRPr="00A064D2">
        <w:rPr>
          <w:rFonts w:ascii="Arial" w:hAnsi="Arial" w:cs="Arial"/>
          <w:lang w:val="uk-UA"/>
        </w:rPr>
        <w:t>Федьковича</w:t>
      </w:r>
      <w:proofErr w:type="spellEnd"/>
      <w:r w:rsidRPr="00A064D2">
        <w:rPr>
          <w:rFonts w:ascii="Arial" w:hAnsi="Arial" w:cs="Arial"/>
          <w:lang w:val="uk-UA"/>
        </w:rPr>
        <w:t xml:space="preserve">, Чернівецька область.  </w:t>
      </w:r>
    </w:p>
    <w:p w:rsidR="00081606" w:rsidRPr="00A064D2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>10.</w:t>
      </w:r>
      <w:r w:rsidRPr="00A064D2">
        <w:rPr>
          <w:rFonts w:ascii="Arial" w:eastAsia="Times New Roman" w:hAnsi="Arial" w:cs="Arial"/>
          <w:lang w:val="uk-UA" w:eastAsia="ru-RU"/>
        </w:rPr>
        <w:t xml:space="preserve"> </w:t>
      </w:r>
      <w:proofErr w:type="spellStart"/>
      <w:r w:rsidRPr="00A064D2">
        <w:rPr>
          <w:rFonts w:ascii="Arial" w:hAnsi="Arial" w:cs="Arial"/>
          <w:lang w:val="uk-UA"/>
        </w:rPr>
        <w:t>Гелевера</w:t>
      </w:r>
      <w:proofErr w:type="spellEnd"/>
      <w:r w:rsidRPr="00A064D2">
        <w:rPr>
          <w:rFonts w:ascii="Arial" w:hAnsi="Arial" w:cs="Arial"/>
          <w:lang w:val="uk-UA"/>
        </w:rPr>
        <w:t xml:space="preserve"> О.Ф., голова наукової ради Кіровоградської </w:t>
      </w:r>
      <w:proofErr w:type="spellStart"/>
      <w:r w:rsidRPr="00A064D2">
        <w:rPr>
          <w:rFonts w:ascii="Arial" w:hAnsi="Arial" w:cs="Arial"/>
          <w:lang w:val="uk-UA"/>
        </w:rPr>
        <w:t>ОО</w:t>
      </w:r>
      <w:proofErr w:type="spellEnd"/>
      <w:r w:rsidRPr="00A064D2">
        <w:rPr>
          <w:rFonts w:ascii="Arial" w:hAnsi="Arial" w:cs="Arial"/>
          <w:lang w:val="uk-UA"/>
        </w:rPr>
        <w:t xml:space="preserve"> Всеукраїнської</w:t>
      </w:r>
    </w:p>
    <w:p w:rsidR="00081606" w:rsidRPr="00A064D2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>екологічної ліги, м. Кропивницький</w:t>
      </w:r>
    </w:p>
    <w:p w:rsidR="00081606" w:rsidRDefault="00081606" w:rsidP="00081606">
      <w:pPr>
        <w:pStyle w:val="a3"/>
        <w:rPr>
          <w:rFonts w:ascii="Arial" w:eastAsia="Times New Roman" w:hAnsi="Arial" w:cs="Arial"/>
          <w:lang w:val="uk-UA" w:eastAsia="ru-RU"/>
        </w:rPr>
      </w:pPr>
      <w:r w:rsidRPr="00A064D2">
        <w:rPr>
          <w:rFonts w:ascii="Arial" w:eastAsia="Times New Roman" w:hAnsi="Arial" w:cs="Arial"/>
          <w:lang w:val="uk-UA" w:eastAsia="ru-RU"/>
        </w:rPr>
        <w:t>11.</w:t>
      </w:r>
      <w:r w:rsidRPr="00E63DD0">
        <w:rPr>
          <w:rFonts w:ascii="Arial" w:eastAsia="Times New Roman" w:hAnsi="Arial" w:cs="Arial"/>
          <w:lang w:val="uk-UA" w:eastAsia="ru-RU"/>
        </w:rPr>
        <w:t>Роженко М</w:t>
      </w:r>
      <w:r w:rsidRPr="00A064D2">
        <w:rPr>
          <w:rFonts w:ascii="Arial" w:eastAsia="Times New Roman" w:hAnsi="Arial" w:cs="Arial"/>
          <w:lang w:val="uk-UA" w:eastAsia="ru-RU"/>
        </w:rPr>
        <w:t>.</w:t>
      </w:r>
      <w:r w:rsidRPr="00E63DD0">
        <w:rPr>
          <w:rFonts w:ascii="Arial" w:eastAsia="Times New Roman" w:hAnsi="Arial" w:cs="Arial"/>
          <w:lang w:val="uk-UA" w:eastAsia="ru-RU"/>
        </w:rPr>
        <w:t xml:space="preserve"> В</w:t>
      </w:r>
      <w:r w:rsidRPr="00A064D2">
        <w:rPr>
          <w:rFonts w:ascii="Arial" w:eastAsia="Times New Roman" w:hAnsi="Arial" w:cs="Arial"/>
          <w:lang w:val="uk-UA" w:eastAsia="ru-RU"/>
        </w:rPr>
        <w:t>.</w:t>
      </w:r>
      <w:r w:rsidRPr="00E63DD0">
        <w:rPr>
          <w:rFonts w:ascii="Arial" w:eastAsia="Times New Roman" w:hAnsi="Arial" w:cs="Arial"/>
          <w:lang w:val="uk-UA" w:eastAsia="ru-RU"/>
        </w:rPr>
        <w:t>, канд.</w:t>
      </w:r>
      <w:r w:rsidRPr="00A064D2">
        <w:rPr>
          <w:rFonts w:ascii="Arial" w:eastAsia="Times New Roman" w:hAnsi="Arial" w:cs="Arial"/>
          <w:lang w:val="uk-UA" w:eastAsia="ru-RU"/>
        </w:rPr>
        <w:t xml:space="preserve"> </w:t>
      </w:r>
      <w:r w:rsidRPr="00E63DD0">
        <w:rPr>
          <w:rFonts w:ascii="Arial" w:eastAsia="Times New Roman" w:hAnsi="Arial" w:cs="Arial"/>
          <w:lang w:val="uk-UA" w:eastAsia="ru-RU"/>
        </w:rPr>
        <w:t>біол</w:t>
      </w:r>
      <w:r w:rsidRPr="00A064D2">
        <w:rPr>
          <w:rFonts w:ascii="Arial" w:eastAsia="Times New Roman" w:hAnsi="Arial" w:cs="Arial"/>
          <w:lang w:val="uk-UA" w:eastAsia="ru-RU"/>
        </w:rPr>
        <w:t xml:space="preserve">. </w:t>
      </w:r>
      <w:r w:rsidRPr="00E63DD0">
        <w:rPr>
          <w:rFonts w:ascii="Arial" w:eastAsia="Times New Roman" w:hAnsi="Arial" w:cs="Arial"/>
          <w:lang w:val="uk-UA" w:eastAsia="ru-RU"/>
        </w:rPr>
        <w:t>н</w:t>
      </w:r>
      <w:r w:rsidRPr="00A064D2">
        <w:rPr>
          <w:rFonts w:ascii="Arial" w:eastAsia="Times New Roman" w:hAnsi="Arial" w:cs="Arial"/>
          <w:lang w:val="uk-UA" w:eastAsia="ru-RU"/>
        </w:rPr>
        <w:t xml:space="preserve">аук, Одеський національний університет ім. </w:t>
      </w:r>
      <w:proofErr w:type="spellStart"/>
      <w:r w:rsidRPr="00A064D2">
        <w:rPr>
          <w:rFonts w:ascii="Arial" w:eastAsia="Times New Roman" w:hAnsi="Arial" w:cs="Arial"/>
          <w:lang w:val="uk-UA" w:eastAsia="ru-RU"/>
        </w:rPr>
        <w:t>Мечнікова</w:t>
      </w:r>
      <w:proofErr w:type="spellEnd"/>
      <w:r w:rsidRPr="00A064D2">
        <w:rPr>
          <w:rFonts w:ascii="Arial" w:eastAsia="Times New Roman" w:hAnsi="Arial" w:cs="Arial"/>
          <w:lang w:val="uk-UA" w:eastAsia="ru-RU"/>
        </w:rPr>
        <w:t>, Одеська область</w:t>
      </w:r>
    </w:p>
    <w:p w:rsidR="00081606" w:rsidRPr="001F112C" w:rsidRDefault="00081606" w:rsidP="00081606">
      <w:pPr>
        <w:pStyle w:val="a3"/>
        <w:rPr>
          <w:rStyle w:val="xfm72431227"/>
          <w:rFonts w:ascii="Arial" w:hAnsi="Arial" w:cs="Arial"/>
          <w:i/>
          <w:lang w:val="uk-UA"/>
        </w:rPr>
      </w:pPr>
      <w:r w:rsidRPr="001F112C">
        <w:rPr>
          <w:rStyle w:val="a7"/>
          <w:rFonts w:ascii="Arial" w:hAnsi="Arial" w:cs="Arial"/>
          <w:i w:val="0"/>
          <w:lang w:val="uk-UA"/>
        </w:rPr>
        <w:t>12.Міронова Н.Г</w:t>
      </w:r>
      <w:r w:rsidRPr="001F112C">
        <w:rPr>
          <w:rStyle w:val="a7"/>
          <w:rFonts w:ascii="Arial" w:hAnsi="Arial" w:cs="Arial"/>
          <w:lang w:val="uk-UA"/>
        </w:rPr>
        <w:t xml:space="preserve">.,  </w:t>
      </w:r>
      <w:r w:rsidRPr="001F112C">
        <w:rPr>
          <w:rStyle w:val="xfm72431227"/>
          <w:rFonts w:ascii="Arial" w:hAnsi="Arial" w:cs="Arial"/>
          <w:lang w:val="uk-UA"/>
        </w:rPr>
        <w:t xml:space="preserve">доктор </w:t>
      </w:r>
      <w:r w:rsidRPr="001F112C">
        <w:rPr>
          <w:rStyle w:val="xfm72431227"/>
          <w:rFonts w:ascii="Arial" w:hAnsi="Arial" w:cs="Arial"/>
        </w:rPr>
        <w:t>с</w:t>
      </w:r>
      <w:r w:rsidRPr="001F112C">
        <w:rPr>
          <w:rStyle w:val="xfm72431227"/>
          <w:rFonts w:ascii="Arial" w:hAnsi="Arial" w:cs="Arial"/>
          <w:lang w:val="uk-UA"/>
        </w:rPr>
        <w:t>-г</w:t>
      </w:r>
      <w:r w:rsidRPr="001F112C">
        <w:rPr>
          <w:rStyle w:val="xfm72431227"/>
          <w:rFonts w:ascii="Arial" w:hAnsi="Arial" w:cs="Arial"/>
        </w:rPr>
        <w:t xml:space="preserve"> наук</w:t>
      </w:r>
      <w:r w:rsidRPr="001F112C">
        <w:rPr>
          <w:rStyle w:val="xfm72431227"/>
          <w:rFonts w:ascii="Arial" w:hAnsi="Arial" w:cs="Arial"/>
          <w:i/>
          <w:lang w:val="uk-UA"/>
        </w:rPr>
        <w:t>,</w:t>
      </w:r>
      <w:r w:rsidRPr="001F112C">
        <w:rPr>
          <w:rStyle w:val="a7"/>
          <w:rFonts w:ascii="Arial" w:hAnsi="Arial" w:cs="Arial"/>
          <w:i w:val="0"/>
          <w:lang w:val="uk-UA"/>
        </w:rPr>
        <w:t xml:space="preserve"> Хмельницького національний університет, м. Хмельницький </w:t>
      </w:r>
    </w:p>
    <w:p w:rsidR="00081606" w:rsidRPr="00A064D2" w:rsidRDefault="00081606" w:rsidP="00081606">
      <w:pPr>
        <w:pStyle w:val="a3"/>
        <w:rPr>
          <w:rStyle w:val="xfm72431227"/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>13.Размєтаєв С.В.  канд. юридичних наук, Національний юридичний університет ім. Я. Мудрого, м. Харків.</w:t>
      </w:r>
    </w:p>
    <w:p w:rsidR="00081606" w:rsidRPr="00D53D13" w:rsidRDefault="00081606" w:rsidP="00081606">
      <w:pPr>
        <w:pStyle w:val="a8"/>
        <w:rPr>
          <w:rFonts w:cs="Arial"/>
          <w:lang w:val="uk-UA"/>
        </w:rPr>
      </w:pPr>
      <w:r w:rsidRPr="00A064D2">
        <w:rPr>
          <w:rStyle w:val="xfm01733998"/>
          <w:rFonts w:cs="Arial"/>
          <w:iCs/>
          <w:lang w:val="uk-UA"/>
        </w:rPr>
        <w:t>14.</w:t>
      </w:r>
      <w:r w:rsidRPr="00A064D2">
        <w:rPr>
          <w:rFonts w:cs="Arial"/>
          <w:lang w:val="uk-UA"/>
        </w:rPr>
        <w:t xml:space="preserve"> </w:t>
      </w:r>
      <w:proofErr w:type="spellStart"/>
      <w:r w:rsidRPr="00D53D13">
        <w:rPr>
          <w:rFonts w:cs="Arial"/>
          <w:lang w:val="uk-UA"/>
        </w:rPr>
        <w:t>Дулицький</w:t>
      </w:r>
      <w:proofErr w:type="spellEnd"/>
      <w:r w:rsidRPr="00D53D13">
        <w:rPr>
          <w:rFonts w:cs="Arial"/>
          <w:lang w:val="uk-UA"/>
        </w:rPr>
        <w:t xml:space="preserve"> А.І. </w:t>
      </w:r>
      <w:proofErr w:type="spellStart"/>
      <w:r w:rsidRPr="00D53D13">
        <w:rPr>
          <w:rFonts w:cs="Arial"/>
          <w:lang w:val="uk-UA"/>
        </w:rPr>
        <w:t>канд.біол.наук</w:t>
      </w:r>
      <w:proofErr w:type="spellEnd"/>
      <w:r w:rsidRPr="00D53D13">
        <w:rPr>
          <w:rFonts w:cs="Arial"/>
          <w:lang w:val="uk-UA"/>
        </w:rPr>
        <w:t xml:space="preserve"> КАТУ </w:t>
      </w:r>
      <w:proofErr w:type="spellStart"/>
      <w:r w:rsidRPr="00D53D13">
        <w:rPr>
          <w:rFonts w:cs="Arial"/>
          <w:lang w:val="uk-UA"/>
        </w:rPr>
        <w:t>НУБіП</w:t>
      </w:r>
      <w:proofErr w:type="spellEnd"/>
      <w:r w:rsidRPr="00D53D13">
        <w:rPr>
          <w:rFonts w:cs="Arial"/>
          <w:lang w:val="uk-UA"/>
        </w:rPr>
        <w:t>. м. Сімферополь, Крим</w:t>
      </w:r>
    </w:p>
    <w:p w:rsidR="00081606" w:rsidRPr="00A064D2" w:rsidRDefault="00081606" w:rsidP="00081606">
      <w:pPr>
        <w:pStyle w:val="a3"/>
        <w:rPr>
          <w:rFonts w:ascii="Arial" w:hAnsi="Arial" w:cs="Arial"/>
          <w:b/>
          <w:lang w:val="uk-UA"/>
        </w:rPr>
      </w:pPr>
      <w:r w:rsidRPr="00A064D2">
        <w:rPr>
          <w:rStyle w:val="xfm30474068"/>
          <w:rFonts w:ascii="Arial" w:hAnsi="Arial" w:cs="Arial"/>
          <w:lang w:val="uk-UA"/>
        </w:rPr>
        <w:t xml:space="preserve">15.Ідаятов Володимир, Голова Херсонської </w:t>
      </w:r>
      <w:proofErr w:type="spellStart"/>
      <w:r w:rsidRPr="00A064D2">
        <w:rPr>
          <w:rStyle w:val="xfm30474068"/>
          <w:rFonts w:ascii="Arial" w:hAnsi="Arial" w:cs="Arial"/>
          <w:lang w:val="uk-UA"/>
        </w:rPr>
        <w:t>ОО</w:t>
      </w:r>
      <w:proofErr w:type="spellEnd"/>
      <w:r w:rsidRPr="00A064D2">
        <w:rPr>
          <w:rStyle w:val="xfm30474068"/>
          <w:rFonts w:ascii="Arial" w:hAnsi="Arial" w:cs="Arial"/>
          <w:b/>
          <w:lang w:val="uk-UA"/>
        </w:rPr>
        <w:t xml:space="preserve">  </w:t>
      </w:r>
      <w:r w:rsidRPr="00A064D2">
        <w:rPr>
          <w:rFonts w:ascii="Arial" w:hAnsi="Arial" w:cs="Arial"/>
          <w:lang w:val="uk-UA"/>
        </w:rPr>
        <w:t>Всеукраїнської екологічної ліги</w:t>
      </w:r>
    </w:p>
    <w:p w:rsidR="00081606" w:rsidRPr="00A064D2" w:rsidRDefault="00081606" w:rsidP="00081606">
      <w:pPr>
        <w:pStyle w:val="a3"/>
        <w:rPr>
          <w:rFonts w:ascii="Arial" w:eastAsia="Times New Roman" w:hAnsi="Arial" w:cs="Arial"/>
          <w:lang w:val="uk-UA" w:eastAsia="ru-RU"/>
        </w:rPr>
      </w:pPr>
      <w:r w:rsidRPr="00A064D2">
        <w:rPr>
          <w:rFonts w:ascii="Arial" w:eastAsia="Times New Roman" w:hAnsi="Arial" w:cs="Arial"/>
          <w:lang w:val="uk-UA" w:eastAsia="ru-RU"/>
        </w:rPr>
        <w:t>16.</w:t>
      </w:r>
      <w:proofErr w:type="spellStart"/>
      <w:r w:rsidRPr="00A064D2">
        <w:rPr>
          <w:rFonts w:ascii="Arial" w:eastAsia="Times New Roman" w:hAnsi="Arial" w:cs="Arial"/>
          <w:lang w:eastAsia="ru-RU"/>
        </w:rPr>
        <w:t>Воскобойнікова</w:t>
      </w:r>
      <w:proofErr w:type="spellEnd"/>
      <w:r w:rsidRPr="00A064D2">
        <w:rPr>
          <w:rFonts w:ascii="Arial" w:eastAsia="Times New Roman" w:hAnsi="Arial" w:cs="Arial"/>
          <w:lang w:eastAsia="ru-RU"/>
        </w:rPr>
        <w:t xml:space="preserve"> Н</w:t>
      </w:r>
      <w:r w:rsidRPr="00A064D2">
        <w:rPr>
          <w:rFonts w:ascii="Arial" w:eastAsia="Times New Roman" w:hAnsi="Arial" w:cs="Arial"/>
          <w:lang w:val="uk-UA" w:eastAsia="ru-RU"/>
        </w:rPr>
        <w:t>.</w:t>
      </w:r>
      <w:r w:rsidRPr="00A064D2">
        <w:rPr>
          <w:rFonts w:ascii="Arial" w:eastAsia="Times New Roman" w:hAnsi="Arial" w:cs="Arial"/>
          <w:lang w:eastAsia="ru-RU"/>
        </w:rPr>
        <w:t xml:space="preserve"> О</w:t>
      </w:r>
      <w:r w:rsidRPr="00A064D2">
        <w:rPr>
          <w:rFonts w:ascii="Arial" w:eastAsia="Times New Roman" w:hAnsi="Arial" w:cs="Arial"/>
          <w:lang w:val="uk-UA" w:eastAsia="ru-RU"/>
        </w:rPr>
        <w:t>.</w:t>
      </w:r>
      <w:r w:rsidRPr="00A064D2">
        <w:rPr>
          <w:rFonts w:ascii="Arial" w:eastAsia="Times New Roman" w:hAnsi="Arial" w:cs="Arial"/>
          <w:lang w:eastAsia="ru-RU"/>
        </w:rPr>
        <w:t>,</w:t>
      </w:r>
      <w:r w:rsidRPr="00A064D2">
        <w:rPr>
          <w:rFonts w:ascii="Arial" w:eastAsia="Times New Roman" w:hAnsi="Arial" w:cs="Arial"/>
          <w:lang w:val="uk-UA" w:eastAsia="ru-RU"/>
        </w:rPr>
        <w:t xml:space="preserve"> </w:t>
      </w:r>
      <w:r w:rsidRPr="00A064D2">
        <w:rPr>
          <w:rFonts w:ascii="Arial" w:eastAsia="Times New Roman" w:hAnsi="Arial" w:cs="Arial"/>
          <w:lang w:eastAsia="ru-RU"/>
        </w:rPr>
        <w:t xml:space="preserve">кандидат </w:t>
      </w:r>
      <w:proofErr w:type="spellStart"/>
      <w:r w:rsidRPr="00A064D2">
        <w:rPr>
          <w:rFonts w:ascii="Arial" w:eastAsia="Times New Roman" w:hAnsi="Arial" w:cs="Arial"/>
          <w:lang w:eastAsia="ru-RU"/>
        </w:rPr>
        <w:t>технічних</w:t>
      </w:r>
      <w:proofErr w:type="spellEnd"/>
      <w:r w:rsidRPr="00A064D2">
        <w:rPr>
          <w:rFonts w:ascii="Arial" w:eastAsia="Times New Roman" w:hAnsi="Arial" w:cs="Arial"/>
          <w:lang w:eastAsia="ru-RU"/>
        </w:rPr>
        <w:t xml:space="preserve"> наук, доцент </w:t>
      </w:r>
      <w:proofErr w:type="spellStart"/>
      <w:r w:rsidRPr="00A064D2">
        <w:rPr>
          <w:rFonts w:ascii="Arial" w:eastAsia="Times New Roman" w:hAnsi="Arial" w:cs="Arial"/>
          <w:lang w:eastAsia="ru-RU"/>
        </w:rPr>
        <w:t>кафедри</w:t>
      </w:r>
      <w:proofErr w:type="spellEnd"/>
      <w:r w:rsidRPr="00A064D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064D2">
        <w:rPr>
          <w:rFonts w:ascii="Arial" w:eastAsia="Times New Roman" w:hAnsi="Arial" w:cs="Arial"/>
          <w:lang w:eastAsia="ru-RU"/>
        </w:rPr>
        <w:t>екології</w:t>
      </w:r>
      <w:proofErr w:type="spellEnd"/>
      <w:r w:rsidRPr="00A064D2">
        <w:rPr>
          <w:rFonts w:ascii="Arial" w:eastAsia="Times New Roman" w:hAnsi="Arial" w:cs="Arial"/>
          <w:lang w:eastAsia="ru-RU"/>
        </w:rPr>
        <w:t xml:space="preserve"> та </w:t>
      </w:r>
      <w:proofErr w:type="spellStart"/>
      <w:r w:rsidRPr="00A064D2">
        <w:rPr>
          <w:rFonts w:ascii="Arial" w:eastAsia="Times New Roman" w:hAnsi="Arial" w:cs="Arial"/>
          <w:lang w:eastAsia="ru-RU"/>
        </w:rPr>
        <w:t>природокористування</w:t>
      </w:r>
      <w:proofErr w:type="spellEnd"/>
      <w:r w:rsidRPr="00A064D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064D2">
        <w:rPr>
          <w:rFonts w:ascii="Arial" w:eastAsia="Times New Roman" w:hAnsi="Arial" w:cs="Arial"/>
          <w:lang w:eastAsia="ru-RU"/>
        </w:rPr>
        <w:t>Чорноморського</w:t>
      </w:r>
      <w:proofErr w:type="spellEnd"/>
      <w:r w:rsidRPr="00A064D2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національного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університету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ім</w:t>
      </w:r>
      <w:proofErr w:type="spellEnd"/>
      <w:r>
        <w:rPr>
          <w:rFonts w:ascii="Arial" w:eastAsia="Times New Roman" w:hAnsi="Arial" w:cs="Arial"/>
          <w:lang w:val="uk-UA"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П</w:t>
      </w:r>
      <w:proofErr w:type="spellEnd"/>
      <w:r>
        <w:rPr>
          <w:rFonts w:ascii="Arial" w:eastAsia="Times New Roman" w:hAnsi="Arial" w:cs="Arial"/>
          <w:lang w:val="uk-UA" w:eastAsia="ru-RU"/>
        </w:rPr>
        <w:t>.</w:t>
      </w:r>
      <w:r w:rsidRPr="00A064D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064D2">
        <w:rPr>
          <w:rFonts w:ascii="Arial" w:eastAsia="Times New Roman" w:hAnsi="Arial" w:cs="Arial"/>
          <w:lang w:eastAsia="ru-RU"/>
        </w:rPr>
        <w:t>Могили</w:t>
      </w:r>
      <w:proofErr w:type="spellEnd"/>
      <w:r w:rsidRPr="00A064D2">
        <w:rPr>
          <w:rFonts w:ascii="Arial" w:eastAsia="Times New Roman" w:hAnsi="Arial" w:cs="Arial"/>
          <w:lang w:eastAsia="ru-RU"/>
        </w:rPr>
        <w:t>,</w:t>
      </w:r>
      <w:r w:rsidRPr="00A064D2">
        <w:rPr>
          <w:rFonts w:ascii="Arial" w:eastAsia="Times New Roman" w:hAnsi="Arial" w:cs="Arial"/>
          <w:lang w:val="uk-UA" w:eastAsia="ru-RU"/>
        </w:rPr>
        <w:t xml:space="preserve"> </w:t>
      </w:r>
      <w:proofErr w:type="spellStart"/>
      <w:r w:rsidRPr="00A064D2">
        <w:rPr>
          <w:rFonts w:ascii="Arial" w:eastAsia="Times New Roman" w:hAnsi="Arial" w:cs="Arial"/>
          <w:lang w:val="uk-UA" w:eastAsia="ru-RU"/>
        </w:rPr>
        <w:t>м</w:t>
      </w:r>
      <w:proofErr w:type="gramStart"/>
      <w:r w:rsidRPr="00A064D2">
        <w:rPr>
          <w:rFonts w:ascii="Arial" w:eastAsia="Times New Roman" w:hAnsi="Arial" w:cs="Arial"/>
          <w:lang w:val="uk-UA" w:eastAsia="ru-RU"/>
        </w:rPr>
        <w:t>.М</w:t>
      </w:r>
      <w:proofErr w:type="gramEnd"/>
      <w:r w:rsidRPr="00A064D2">
        <w:rPr>
          <w:rFonts w:ascii="Arial" w:eastAsia="Times New Roman" w:hAnsi="Arial" w:cs="Arial"/>
          <w:lang w:val="uk-UA" w:eastAsia="ru-RU"/>
        </w:rPr>
        <w:t>иколаїв</w:t>
      </w:r>
      <w:proofErr w:type="spellEnd"/>
    </w:p>
    <w:p w:rsidR="00081606" w:rsidRPr="00D53D13" w:rsidRDefault="00081606" w:rsidP="00081606">
      <w:pPr>
        <w:pStyle w:val="a3"/>
        <w:rPr>
          <w:rFonts w:ascii="Arial" w:hAnsi="Arial" w:cs="Arial"/>
          <w:iCs/>
          <w:lang w:val="uk-UA"/>
        </w:rPr>
      </w:pPr>
      <w:r w:rsidRPr="00A064D2">
        <w:rPr>
          <w:rFonts w:ascii="Arial" w:hAnsi="Arial" w:cs="Arial"/>
          <w:lang w:val="uk-UA"/>
        </w:rPr>
        <w:t xml:space="preserve">17. </w:t>
      </w:r>
      <w:r w:rsidRPr="00D53D13">
        <w:rPr>
          <w:rFonts w:ascii="Arial" w:hAnsi="Arial" w:cs="Arial"/>
          <w:iCs/>
          <w:lang w:val="uk-UA"/>
        </w:rPr>
        <w:t xml:space="preserve">Фоміна Наталія, голова Черкаської обласної громадської екологічної ради, м. Черкаси </w:t>
      </w:r>
    </w:p>
    <w:p w:rsidR="00081606" w:rsidRPr="00A064D2" w:rsidRDefault="00081606" w:rsidP="00081606">
      <w:pPr>
        <w:pStyle w:val="a3"/>
        <w:rPr>
          <w:rFonts w:ascii="Arial" w:hAnsi="Arial" w:cs="Arial"/>
          <w:b/>
          <w:lang w:val="uk-UA"/>
        </w:rPr>
      </w:pPr>
      <w:r w:rsidRPr="00A064D2">
        <w:rPr>
          <w:rFonts w:ascii="Arial" w:hAnsi="Arial" w:cs="Arial"/>
          <w:lang w:val="uk-UA"/>
        </w:rPr>
        <w:t>18.Луковенко С.П., Національна спілка краєзнавців України, Донецька область.</w:t>
      </w:r>
    </w:p>
    <w:p w:rsidR="00081606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Fonts w:ascii="Arial" w:hAnsi="Arial" w:cs="Arial"/>
          <w:lang w:val="uk-UA"/>
        </w:rPr>
        <w:t xml:space="preserve">19.Сілічьов О.С. Дніпропетровська </w:t>
      </w:r>
      <w:proofErr w:type="spellStart"/>
      <w:r w:rsidRPr="00A064D2">
        <w:rPr>
          <w:rFonts w:ascii="Arial" w:hAnsi="Arial" w:cs="Arial"/>
          <w:lang w:val="uk-UA"/>
        </w:rPr>
        <w:t>ОО</w:t>
      </w:r>
      <w:proofErr w:type="spellEnd"/>
      <w:r w:rsidRPr="00A064D2">
        <w:rPr>
          <w:rFonts w:ascii="Arial" w:hAnsi="Arial" w:cs="Arial"/>
          <w:b/>
          <w:lang w:val="uk-UA"/>
        </w:rPr>
        <w:t xml:space="preserve"> </w:t>
      </w:r>
      <w:r w:rsidRPr="00A064D2">
        <w:rPr>
          <w:rFonts w:ascii="Arial" w:hAnsi="Arial" w:cs="Arial"/>
          <w:lang w:val="uk-UA"/>
        </w:rPr>
        <w:t>Всеукраїнської екологічної ліги</w:t>
      </w:r>
      <w:r w:rsidR="001F112C">
        <w:rPr>
          <w:rFonts w:ascii="Arial" w:hAnsi="Arial" w:cs="Arial"/>
          <w:lang w:val="uk-UA"/>
        </w:rPr>
        <w:t xml:space="preserve">, </w:t>
      </w:r>
      <w:proofErr w:type="spellStart"/>
      <w:r w:rsidR="001F112C">
        <w:rPr>
          <w:rFonts w:ascii="Arial" w:hAnsi="Arial" w:cs="Arial"/>
          <w:lang w:val="uk-UA"/>
        </w:rPr>
        <w:t>м.Дніпро</w:t>
      </w:r>
      <w:proofErr w:type="spellEnd"/>
      <w:r w:rsidR="001F112C">
        <w:rPr>
          <w:rFonts w:ascii="Arial" w:hAnsi="Arial" w:cs="Arial"/>
          <w:lang w:val="uk-UA"/>
        </w:rPr>
        <w:t>.</w:t>
      </w:r>
    </w:p>
    <w:p w:rsidR="001F112C" w:rsidRDefault="001F112C" w:rsidP="001F112C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20. Лобановський С.А., </w:t>
      </w:r>
      <w:r w:rsidRPr="00A064D2">
        <w:rPr>
          <w:rFonts w:ascii="Arial" w:hAnsi="Arial" w:cs="Arial"/>
          <w:lang w:val="uk-UA"/>
        </w:rPr>
        <w:t xml:space="preserve">Дніпропетровська </w:t>
      </w:r>
      <w:proofErr w:type="spellStart"/>
      <w:r w:rsidRPr="00A064D2">
        <w:rPr>
          <w:rFonts w:ascii="Arial" w:hAnsi="Arial" w:cs="Arial"/>
          <w:lang w:val="uk-UA"/>
        </w:rPr>
        <w:t>ОО</w:t>
      </w:r>
      <w:proofErr w:type="spellEnd"/>
      <w:r w:rsidRPr="00A064D2">
        <w:rPr>
          <w:rFonts w:ascii="Arial" w:hAnsi="Arial" w:cs="Arial"/>
          <w:b/>
          <w:lang w:val="uk-UA"/>
        </w:rPr>
        <w:t xml:space="preserve"> </w:t>
      </w:r>
      <w:r w:rsidRPr="00A064D2">
        <w:rPr>
          <w:rFonts w:ascii="Arial" w:hAnsi="Arial" w:cs="Arial"/>
          <w:lang w:val="uk-UA"/>
        </w:rPr>
        <w:t>Всеукраїнської екологічної ліги</w:t>
      </w:r>
      <w:r>
        <w:rPr>
          <w:rFonts w:ascii="Arial" w:hAnsi="Arial" w:cs="Arial"/>
          <w:lang w:val="uk-UA"/>
        </w:rPr>
        <w:t>, м. Дніпро.</w:t>
      </w:r>
    </w:p>
    <w:p w:rsidR="00081606" w:rsidRPr="00A064D2" w:rsidRDefault="001F112C" w:rsidP="00081606">
      <w:pPr>
        <w:pStyle w:val="a3"/>
        <w:rPr>
          <w:rFonts w:ascii="Arial" w:hAnsi="Arial" w:cs="Arial"/>
          <w:lang w:val="uk-UA"/>
        </w:rPr>
      </w:pPr>
      <w:r>
        <w:rPr>
          <w:rStyle w:val="xfm89035663"/>
          <w:rFonts w:ascii="Arial" w:hAnsi="Arial" w:cs="Arial"/>
          <w:lang w:val="uk-UA"/>
        </w:rPr>
        <w:t>21</w:t>
      </w:r>
      <w:r w:rsidR="00081606" w:rsidRPr="00A064D2">
        <w:rPr>
          <w:rStyle w:val="xfm89035663"/>
          <w:rFonts w:ascii="Arial" w:hAnsi="Arial" w:cs="Arial"/>
          <w:lang w:val="uk-UA"/>
        </w:rPr>
        <w:t xml:space="preserve">. </w:t>
      </w:r>
      <w:r w:rsidR="00081606">
        <w:rPr>
          <w:rStyle w:val="xfm89035663"/>
          <w:rFonts w:ascii="Arial" w:hAnsi="Arial" w:cs="Arial"/>
          <w:lang w:val="uk-UA"/>
        </w:rPr>
        <w:t>Миленька М. М., канд. біол.</w:t>
      </w:r>
      <w:r w:rsidR="00081606" w:rsidRPr="00A064D2">
        <w:rPr>
          <w:rStyle w:val="xfm89035663"/>
          <w:rFonts w:ascii="Arial" w:hAnsi="Arial" w:cs="Arial"/>
          <w:lang w:val="uk-UA"/>
        </w:rPr>
        <w:t xml:space="preserve"> наук, доцент, </w:t>
      </w:r>
      <w:r w:rsidR="00081606" w:rsidRPr="00A064D2">
        <w:rPr>
          <w:rFonts w:ascii="Arial" w:hAnsi="Arial" w:cs="Arial"/>
          <w:lang w:val="uk-UA"/>
        </w:rPr>
        <w:t>Прикарпатський національний університет ім. В. Стефаника, м. Івано-Франківськ</w:t>
      </w:r>
    </w:p>
    <w:p w:rsidR="00081606" w:rsidRPr="00D53D13" w:rsidRDefault="00081606" w:rsidP="00081606">
      <w:pPr>
        <w:pStyle w:val="a3"/>
        <w:rPr>
          <w:rFonts w:ascii="Arial" w:hAnsi="Arial" w:cs="Arial"/>
          <w:lang w:val="uk-UA"/>
        </w:rPr>
      </w:pPr>
      <w:r w:rsidRPr="00A064D2">
        <w:rPr>
          <w:rStyle w:val="xfm89035663"/>
          <w:rFonts w:ascii="Arial" w:hAnsi="Arial" w:cs="Arial"/>
          <w:lang w:val="uk-UA"/>
        </w:rPr>
        <w:t xml:space="preserve"> </w:t>
      </w:r>
      <w:r w:rsidR="001F112C">
        <w:rPr>
          <w:rFonts w:ascii="Arial" w:hAnsi="Arial" w:cs="Arial"/>
          <w:lang w:val="uk-UA"/>
        </w:rPr>
        <w:t>22</w:t>
      </w:r>
      <w:r w:rsidRPr="00A064D2">
        <w:rPr>
          <w:rFonts w:ascii="Arial" w:hAnsi="Arial" w:cs="Arial"/>
          <w:lang w:val="uk-UA"/>
        </w:rPr>
        <w:t xml:space="preserve">. </w:t>
      </w:r>
      <w:r w:rsidRPr="00D53D13">
        <w:rPr>
          <w:rFonts w:ascii="Arial" w:hAnsi="Arial" w:cs="Arial"/>
          <w:lang w:val="uk-UA"/>
        </w:rPr>
        <w:t>Барановський Б. О., кан</w:t>
      </w:r>
      <w:r>
        <w:rPr>
          <w:rFonts w:ascii="Arial" w:hAnsi="Arial" w:cs="Arial"/>
          <w:lang w:val="uk-UA"/>
        </w:rPr>
        <w:t>д. біол. наук.</w:t>
      </w:r>
      <w:r w:rsidRPr="00D53D13">
        <w:rPr>
          <w:rFonts w:ascii="Arial" w:hAnsi="Arial" w:cs="Arial"/>
          <w:lang w:val="uk-UA"/>
        </w:rPr>
        <w:t xml:space="preserve">, голова </w:t>
      </w:r>
      <w:proofErr w:type="spellStart"/>
      <w:r w:rsidRPr="00D53D13">
        <w:rPr>
          <w:rFonts w:ascii="Arial" w:hAnsi="Arial" w:cs="Arial"/>
          <w:lang w:val="uk-UA"/>
        </w:rPr>
        <w:t>еколого-просвітницького</w:t>
      </w:r>
      <w:proofErr w:type="spellEnd"/>
      <w:r w:rsidRPr="00D53D13">
        <w:rPr>
          <w:rFonts w:ascii="Arial" w:hAnsi="Arial" w:cs="Arial"/>
          <w:lang w:val="uk-UA"/>
        </w:rPr>
        <w:t xml:space="preserve"> товариства «Кіммерія». м. Дніпро</w:t>
      </w:r>
    </w:p>
    <w:p w:rsidR="00081606" w:rsidRPr="00A064D2" w:rsidRDefault="001F112C" w:rsidP="00081606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23</w:t>
      </w:r>
      <w:r w:rsidR="00081606" w:rsidRPr="00A064D2">
        <w:rPr>
          <w:rFonts w:ascii="Arial" w:hAnsi="Arial" w:cs="Arial"/>
          <w:lang w:val="uk-UA"/>
        </w:rPr>
        <w:t xml:space="preserve">. </w:t>
      </w:r>
      <w:proofErr w:type="spellStart"/>
      <w:r w:rsidR="00081606" w:rsidRPr="00A064D2">
        <w:rPr>
          <w:rFonts w:ascii="Arial" w:hAnsi="Arial" w:cs="Arial"/>
          <w:lang w:val="uk-UA"/>
        </w:rPr>
        <w:t>Щеголєв</w:t>
      </w:r>
      <w:proofErr w:type="spellEnd"/>
      <w:r w:rsidR="00081606" w:rsidRPr="00A064D2">
        <w:rPr>
          <w:rFonts w:ascii="Arial" w:hAnsi="Arial" w:cs="Arial"/>
          <w:lang w:val="uk-UA"/>
        </w:rPr>
        <w:t xml:space="preserve"> Ігор, «Фонд захисту та відродження дикої природи» ім. І.І. </w:t>
      </w:r>
      <w:proofErr w:type="spellStart"/>
      <w:r w:rsidR="00081606" w:rsidRPr="00A064D2">
        <w:rPr>
          <w:rFonts w:ascii="Arial" w:hAnsi="Arial" w:cs="Arial"/>
          <w:lang w:val="uk-UA"/>
        </w:rPr>
        <w:t>Пузанова</w:t>
      </w:r>
      <w:proofErr w:type="spellEnd"/>
      <w:r w:rsidR="00081606" w:rsidRPr="00A064D2">
        <w:rPr>
          <w:rFonts w:ascii="Arial" w:hAnsi="Arial" w:cs="Arial"/>
          <w:lang w:val="uk-UA"/>
        </w:rPr>
        <w:t xml:space="preserve">, Одеська область. </w:t>
      </w:r>
    </w:p>
    <w:p w:rsidR="00081606" w:rsidRPr="00192BFC" w:rsidRDefault="001F112C" w:rsidP="00081606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val="uk-UA" w:eastAsia="ru-RU"/>
        </w:rPr>
        <w:t>24</w:t>
      </w:r>
      <w:r w:rsidR="00081606" w:rsidRPr="00A064D2">
        <w:rPr>
          <w:rFonts w:ascii="Arial" w:eastAsia="Times New Roman" w:hAnsi="Arial" w:cs="Arial"/>
          <w:lang w:val="uk-UA" w:eastAsia="ru-RU"/>
        </w:rPr>
        <w:t xml:space="preserve">. </w:t>
      </w:r>
      <w:proofErr w:type="spellStart"/>
      <w:r w:rsidR="00081606" w:rsidRPr="00A064D2">
        <w:rPr>
          <w:rFonts w:ascii="Arial" w:eastAsia="Times New Roman" w:hAnsi="Arial" w:cs="Arial"/>
          <w:lang w:val="uk-UA" w:eastAsia="ru-RU"/>
        </w:rPr>
        <w:t>Яцеленко</w:t>
      </w:r>
      <w:proofErr w:type="spellEnd"/>
      <w:r w:rsidR="00081606" w:rsidRPr="00A064D2">
        <w:rPr>
          <w:rFonts w:ascii="Arial" w:eastAsia="Times New Roman" w:hAnsi="Arial" w:cs="Arial"/>
          <w:lang w:val="uk-UA" w:eastAsia="ru-RU"/>
        </w:rPr>
        <w:t xml:space="preserve"> Ольга,</w:t>
      </w:r>
      <w:r w:rsidR="00081606" w:rsidRPr="00A064D2">
        <w:rPr>
          <w:rFonts w:ascii="Arial" w:hAnsi="Arial" w:cs="Arial"/>
          <w:lang w:val="uk-UA"/>
        </w:rPr>
        <w:t xml:space="preserve"> Київський </w:t>
      </w:r>
      <w:proofErr w:type="spellStart"/>
      <w:r w:rsidR="00081606" w:rsidRPr="00A064D2">
        <w:rPr>
          <w:rFonts w:ascii="Arial" w:hAnsi="Arial" w:cs="Arial"/>
          <w:lang w:val="uk-UA"/>
        </w:rPr>
        <w:t>еколого-культурний</w:t>
      </w:r>
      <w:proofErr w:type="spellEnd"/>
      <w:r w:rsidR="00081606" w:rsidRPr="00A064D2">
        <w:rPr>
          <w:rFonts w:ascii="Arial" w:hAnsi="Arial" w:cs="Arial"/>
          <w:lang w:val="uk-UA"/>
        </w:rPr>
        <w:t xml:space="preserve"> центр, м. Київ</w:t>
      </w:r>
    </w:p>
    <w:p w:rsidR="00081606" w:rsidRPr="00A064D2" w:rsidRDefault="001F112C" w:rsidP="0008160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eastAsia="Times New Roman" w:hAnsi="Arial" w:cs="Arial"/>
          <w:lang w:val="uk-UA" w:eastAsia="ru-RU"/>
        </w:rPr>
        <w:t>25</w:t>
      </w:r>
      <w:r w:rsidR="00081606" w:rsidRPr="00A064D2">
        <w:rPr>
          <w:rFonts w:ascii="Arial" w:eastAsia="Times New Roman" w:hAnsi="Arial" w:cs="Arial"/>
          <w:lang w:val="uk-UA" w:eastAsia="ru-RU"/>
        </w:rPr>
        <w:t xml:space="preserve">. </w:t>
      </w:r>
      <w:proofErr w:type="spellStart"/>
      <w:r w:rsidR="00081606" w:rsidRPr="00A064D2">
        <w:rPr>
          <w:rFonts w:ascii="Arial" w:eastAsia="Times New Roman" w:hAnsi="Arial" w:cs="Arial"/>
          <w:lang w:val="uk-UA" w:eastAsia="ru-RU"/>
        </w:rPr>
        <w:t>Горнович</w:t>
      </w:r>
      <w:proofErr w:type="spellEnd"/>
      <w:r w:rsidR="00081606" w:rsidRPr="00A064D2">
        <w:rPr>
          <w:rFonts w:ascii="Arial" w:eastAsia="Times New Roman" w:hAnsi="Arial" w:cs="Arial"/>
          <w:lang w:val="uk-UA" w:eastAsia="ru-RU"/>
        </w:rPr>
        <w:t xml:space="preserve"> Лариса,</w:t>
      </w:r>
      <w:r w:rsidR="00081606" w:rsidRPr="00A064D2">
        <w:rPr>
          <w:rFonts w:ascii="Arial" w:hAnsi="Arial" w:cs="Arial"/>
          <w:lang w:val="uk-UA"/>
        </w:rPr>
        <w:t xml:space="preserve"> Київський </w:t>
      </w:r>
      <w:proofErr w:type="spellStart"/>
      <w:r w:rsidR="00081606" w:rsidRPr="00A064D2">
        <w:rPr>
          <w:rFonts w:ascii="Arial" w:hAnsi="Arial" w:cs="Arial"/>
          <w:lang w:val="uk-UA"/>
        </w:rPr>
        <w:t>еколого-культурний</w:t>
      </w:r>
      <w:proofErr w:type="spellEnd"/>
      <w:r w:rsidR="00081606" w:rsidRPr="00A064D2">
        <w:rPr>
          <w:rFonts w:ascii="Arial" w:hAnsi="Arial" w:cs="Arial"/>
          <w:lang w:val="uk-UA"/>
        </w:rPr>
        <w:t xml:space="preserve"> центр, м. Київ</w:t>
      </w:r>
    </w:p>
    <w:p w:rsidR="00081606" w:rsidRPr="00A064D2" w:rsidRDefault="001F112C" w:rsidP="0008160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26</w:t>
      </w:r>
      <w:r w:rsidR="00081606" w:rsidRPr="00A064D2">
        <w:rPr>
          <w:rFonts w:ascii="Arial" w:hAnsi="Arial" w:cs="Arial"/>
          <w:lang w:val="uk-UA"/>
        </w:rPr>
        <w:t xml:space="preserve">. </w:t>
      </w:r>
      <w:proofErr w:type="spellStart"/>
      <w:r w:rsidR="00081606" w:rsidRPr="00A064D2">
        <w:rPr>
          <w:rFonts w:ascii="Arial" w:hAnsi="Arial" w:cs="Arial"/>
          <w:lang w:val="uk-UA"/>
        </w:rPr>
        <w:t>Бабченко</w:t>
      </w:r>
      <w:proofErr w:type="spellEnd"/>
      <w:r w:rsidR="00081606" w:rsidRPr="00A064D2">
        <w:rPr>
          <w:rFonts w:ascii="Arial" w:hAnsi="Arial" w:cs="Arial"/>
          <w:lang w:val="uk-UA"/>
        </w:rPr>
        <w:t xml:space="preserve"> Р.П., голова </w:t>
      </w:r>
      <w:proofErr w:type="spellStart"/>
      <w:r w:rsidR="00081606" w:rsidRPr="00A064D2">
        <w:rPr>
          <w:rFonts w:ascii="Arial" w:hAnsi="Arial" w:cs="Arial"/>
          <w:lang w:val="uk-UA"/>
        </w:rPr>
        <w:t>Донецкої</w:t>
      </w:r>
      <w:proofErr w:type="spellEnd"/>
      <w:r w:rsidR="00081606" w:rsidRPr="00A064D2">
        <w:rPr>
          <w:rFonts w:ascii="Arial" w:hAnsi="Arial" w:cs="Arial"/>
          <w:lang w:val="uk-UA"/>
        </w:rPr>
        <w:t xml:space="preserve"> </w:t>
      </w:r>
      <w:proofErr w:type="spellStart"/>
      <w:r w:rsidR="00081606" w:rsidRPr="00A064D2">
        <w:rPr>
          <w:rFonts w:ascii="Arial" w:hAnsi="Arial" w:cs="Arial"/>
          <w:lang w:val="uk-UA"/>
        </w:rPr>
        <w:t>ОО</w:t>
      </w:r>
      <w:proofErr w:type="spellEnd"/>
      <w:r w:rsidR="00081606" w:rsidRPr="00A064D2">
        <w:rPr>
          <w:rFonts w:ascii="Arial" w:hAnsi="Arial" w:cs="Arial"/>
          <w:lang w:val="uk-UA"/>
        </w:rPr>
        <w:t xml:space="preserve">  Всеукраїнської екологічної ліги</w:t>
      </w:r>
    </w:p>
    <w:p w:rsidR="00081606" w:rsidRDefault="001F112C" w:rsidP="0008160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27</w:t>
      </w:r>
      <w:r w:rsidR="00081606" w:rsidRPr="00A064D2">
        <w:rPr>
          <w:rFonts w:ascii="Arial" w:hAnsi="Arial" w:cs="Arial"/>
          <w:lang w:val="uk-UA"/>
        </w:rPr>
        <w:t xml:space="preserve">. </w:t>
      </w:r>
      <w:proofErr w:type="spellStart"/>
      <w:r w:rsidR="00081606" w:rsidRPr="00A064D2">
        <w:rPr>
          <w:rFonts w:ascii="Arial" w:hAnsi="Arial" w:cs="Arial"/>
          <w:lang w:val="uk-UA"/>
        </w:rPr>
        <w:t>Швидун</w:t>
      </w:r>
      <w:proofErr w:type="spellEnd"/>
      <w:r w:rsidR="00081606" w:rsidRPr="00A064D2">
        <w:rPr>
          <w:rFonts w:ascii="Arial" w:hAnsi="Arial" w:cs="Arial"/>
          <w:lang w:val="uk-UA"/>
        </w:rPr>
        <w:t xml:space="preserve"> Павло, Дружина Охорони природи «Зубр», м. Київ.</w:t>
      </w:r>
      <w:r w:rsidR="00081606">
        <w:rPr>
          <w:rFonts w:ascii="Arial" w:hAnsi="Arial" w:cs="Arial"/>
          <w:lang w:val="uk-UA"/>
        </w:rPr>
        <w:t xml:space="preserve"> </w:t>
      </w:r>
    </w:p>
    <w:p w:rsidR="00081606" w:rsidRDefault="001F112C" w:rsidP="0008160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28</w:t>
      </w:r>
      <w:r w:rsidR="00081606">
        <w:rPr>
          <w:rFonts w:ascii="Arial" w:hAnsi="Arial" w:cs="Arial"/>
          <w:lang w:val="uk-UA"/>
        </w:rPr>
        <w:t xml:space="preserve">. </w:t>
      </w:r>
      <w:proofErr w:type="spellStart"/>
      <w:r w:rsidR="00081606">
        <w:rPr>
          <w:rFonts w:ascii="Arial" w:hAnsi="Arial" w:cs="Arial"/>
          <w:lang w:val="uk-UA"/>
        </w:rPr>
        <w:t>Ловчиновський</w:t>
      </w:r>
      <w:proofErr w:type="spellEnd"/>
      <w:r w:rsidR="00081606">
        <w:rPr>
          <w:rFonts w:ascii="Arial" w:hAnsi="Arial" w:cs="Arial"/>
          <w:lang w:val="uk-UA"/>
        </w:rPr>
        <w:t xml:space="preserve"> В.І. </w:t>
      </w:r>
      <w:proofErr w:type="spellStart"/>
      <w:r w:rsidR="00081606">
        <w:rPr>
          <w:rFonts w:ascii="Arial" w:hAnsi="Arial" w:cs="Arial"/>
          <w:lang w:val="en-US"/>
        </w:rPr>
        <w:t>GreenVideoTM</w:t>
      </w:r>
      <w:proofErr w:type="spellEnd"/>
      <w:r w:rsidR="00081606">
        <w:rPr>
          <w:rFonts w:ascii="Arial" w:hAnsi="Arial" w:cs="Arial"/>
          <w:lang w:val="uk-UA"/>
        </w:rPr>
        <w:t xml:space="preserve">, </w:t>
      </w:r>
      <w:r w:rsidR="00081606" w:rsidRPr="002D7EE8">
        <w:rPr>
          <w:rFonts w:ascii="Arial" w:hAnsi="Arial" w:cs="Arial"/>
          <w:lang w:val="uk-UA"/>
        </w:rPr>
        <w:t>м.</w:t>
      </w:r>
      <w:r w:rsidR="00081606">
        <w:rPr>
          <w:rFonts w:ascii="Arial" w:hAnsi="Arial" w:cs="Arial"/>
          <w:lang w:val="uk-UA"/>
        </w:rPr>
        <w:t xml:space="preserve"> Харків</w:t>
      </w:r>
    </w:p>
    <w:p w:rsidR="00081606" w:rsidRDefault="001F112C" w:rsidP="0008160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29</w:t>
      </w:r>
      <w:r w:rsidR="00081606">
        <w:rPr>
          <w:rFonts w:ascii="Arial" w:hAnsi="Arial" w:cs="Arial"/>
          <w:lang w:val="uk-UA"/>
        </w:rPr>
        <w:t xml:space="preserve">. </w:t>
      </w:r>
      <w:proofErr w:type="spellStart"/>
      <w:r w:rsidR="00081606">
        <w:rPr>
          <w:rFonts w:ascii="Arial" w:hAnsi="Arial" w:cs="Arial"/>
          <w:lang w:val="uk-UA"/>
        </w:rPr>
        <w:t>Ловичиновська</w:t>
      </w:r>
      <w:proofErr w:type="spellEnd"/>
      <w:r w:rsidR="00081606">
        <w:rPr>
          <w:rFonts w:ascii="Arial" w:hAnsi="Arial" w:cs="Arial"/>
          <w:lang w:val="uk-UA"/>
        </w:rPr>
        <w:t xml:space="preserve"> А.В. </w:t>
      </w:r>
      <w:proofErr w:type="spellStart"/>
      <w:r w:rsidR="00081606">
        <w:rPr>
          <w:rFonts w:ascii="Arial" w:hAnsi="Arial" w:cs="Arial"/>
          <w:lang w:val="uk-UA"/>
        </w:rPr>
        <w:t>ГО</w:t>
      </w:r>
      <w:proofErr w:type="spellEnd"/>
      <w:r w:rsidR="00081606">
        <w:rPr>
          <w:rFonts w:ascii="Arial" w:hAnsi="Arial" w:cs="Arial"/>
          <w:lang w:val="uk-UA"/>
        </w:rPr>
        <w:t xml:space="preserve"> </w:t>
      </w:r>
      <w:r w:rsidR="00081606">
        <w:rPr>
          <w:rFonts w:ascii="Arial" w:hAnsi="Arial" w:cs="Arial"/>
          <w:lang w:val="en-US"/>
        </w:rPr>
        <w:t>“</w:t>
      </w:r>
      <w:proofErr w:type="spellStart"/>
      <w:r w:rsidR="00081606">
        <w:rPr>
          <w:rFonts w:ascii="Arial" w:hAnsi="Arial" w:cs="Arial"/>
          <w:lang w:val="en-US"/>
        </w:rPr>
        <w:t>Greenda</w:t>
      </w:r>
      <w:proofErr w:type="spellEnd"/>
      <w:r w:rsidR="00081606">
        <w:rPr>
          <w:rFonts w:ascii="Arial" w:hAnsi="Arial" w:cs="Arial"/>
          <w:lang w:val="en-US"/>
        </w:rPr>
        <w:t xml:space="preserve"> International” </w:t>
      </w:r>
      <w:r w:rsidR="00081606" w:rsidRPr="002D7EE8">
        <w:rPr>
          <w:rFonts w:ascii="Arial" w:hAnsi="Arial" w:cs="Arial"/>
          <w:lang w:val="uk-UA"/>
        </w:rPr>
        <w:t>м.</w:t>
      </w:r>
      <w:r w:rsidR="00081606">
        <w:rPr>
          <w:rFonts w:ascii="Arial" w:hAnsi="Arial" w:cs="Arial"/>
          <w:lang w:val="uk-UA"/>
        </w:rPr>
        <w:t xml:space="preserve"> Харків</w:t>
      </w:r>
    </w:p>
    <w:p w:rsidR="001E140E" w:rsidRDefault="001F112C" w:rsidP="001E140E">
      <w:pPr>
        <w:spacing w:after="0" w:line="240" w:lineRule="auto"/>
        <w:rPr>
          <w:rStyle w:val="xfm92023909"/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30</w:t>
      </w:r>
      <w:r w:rsidR="001E140E">
        <w:rPr>
          <w:rFonts w:ascii="Arial" w:hAnsi="Arial" w:cs="Arial"/>
          <w:lang w:val="uk-UA"/>
        </w:rPr>
        <w:t xml:space="preserve">. </w:t>
      </w:r>
      <w:proofErr w:type="spellStart"/>
      <w:r w:rsidR="001E140E" w:rsidRPr="00D5557A">
        <w:rPr>
          <w:rStyle w:val="xfm92023909"/>
          <w:rFonts w:ascii="Arial" w:hAnsi="Arial" w:cs="Arial"/>
          <w:lang w:val="uk-UA"/>
        </w:rPr>
        <w:t>Косюк</w:t>
      </w:r>
      <w:proofErr w:type="spellEnd"/>
      <w:r w:rsidR="001E140E" w:rsidRPr="00D5557A">
        <w:rPr>
          <w:rStyle w:val="xfm92023909"/>
          <w:rFonts w:ascii="Arial" w:hAnsi="Arial" w:cs="Arial"/>
          <w:lang w:val="uk-UA"/>
        </w:rPr>
        <w:t xml:space="preserve"> Н.О. інженер лісового господарства </w:t>
      </w:r>
      <w:proofErr w:type="spellStart"/>
      <w:r w:rsidR="001E140E" w:rsidRPr="00D5557A">
        <w:rPr>
          <w:rStyle w:val="xfm92023909"/>
          <w:rFonts w:ascii="Arial" w:hAnsi="Arial" w:cs="Arial"/>
          <w:lang w:val="uk-UA"/>
        </w:rPr>
        <w:t>ДП</w:t>
      </w:r>
      <w:proofErr w:type="spellEnd"/>
      <w:r w:rsidR="001E140E" w:rsidRPr="00D5557A">
        <w:rPr>
          <w:rStyle w:val="xfm92023909"/>
          <w:rFonts w:ascii="Arial" w:hAnsi="Arial" w:cs="Arial"/>
          <w:lang w:val="uk-UA"/>
        </w:rPr>
        <w:t xml:space="preserve"> "</w:t>
      </w:r>
      <w:proofErr w:type="spellStart"/>
      <w:r w:rsidR="001E140E" w:rsidRPr="00D5557A">
        <w:rPr>
          <w:rStyle w:val="xfm92023909"/>
          <w:rFonts w:ascii="Arial" w:hAnsi="Arial" w:cs="Arial"/>
          <w:lang w:val="uk-UA"/>
        </w:rPr>
        <w:t>Брустурянське</w:t>
      </w:r>
      <w:proofErr w:type="spellEnd"/>
      <w:r w:rsidR="001E140E" w:rsidRPr="00D5557A">
        <w:rPr>
          <w:rStyle w:val="xfm92023909"/>
          <w:rFonts w:ascii="Arial" w:hAnsi="Arial" w:cs="Arial"/>
          <w:lang w:val="uk-UA"/>
        </w:rPr>
        <w:t xml:space="preserve"> </w:t>
      </w:r>
      <w:proofErr w:type="spellStart"/>
      <w:r w:rsidR="001E140E" w:rsidRPr="00D5557A">
        <w:rPr>
          <w:rStyle w:val="xfm92023909"/>
          <w:rFonts w:ascii="Arial" w:hAnsi="Arial" w:cs="Arial"/>
          <w:lang w:val="uk-UA"/>
        </w:rPr>
        <w:t>ЛМГ</w:t>
      </w:r>
      <w:proofErr w:type="spellEnd"/>
      <w:r w:rsidR="001E140E" w:rsidRPr="00D5557A">
        <w:rPr>
          <w:rStyle w:val="xfm92023909"/>
          <w:rFonts w:ascii="Arial" w:hAnsi="Arial" w:cs="Arial"/>
          <w:lang w:val="uk-UA"/>
        </w:rPr>
        <w:t>", Закарпатська область.</w:t>
      </w:r>
    </w:p>
    <w:p w:rsidR="00F21513" w:rsidRPr="0062447F" w:rsidRDefault="00F21513" w:rsidP="00F21513">
      <w:pPr>
        <w:spacing w:after="0" w:line="240" w:lineRule="auto"/>
        <w:rPr>
          <w:rFonts w:ascii="Arial" w:hAnsi="Arial" w:cs="Arial"/>
        </w:rPr>
      </w:pPr>
      <w:r w:rsidRPr="0062447F">
        <w:rPr>
          <w:rStyle w:val="xfm48210292"/>
          <w:rFonts w:ascii="Arial" w:hAnsi="Arial" w:cs="Arial"/>
        </w:rPr>
        <w:t>31</w:t>
      </w:r>
      <w:r w:rsidRPr="0062447F">
        <w:rPr>
          <w:rStyle w:val="xfm48210292"/>
          <w:rFonts w:ascii="Arial" w:hAnsi="Arial" w:cs="Arial"/>
          <w:lang w:val="uk-UA"/>
        </w:rPr>
        <w:t xml:space="preserve">. </w:t>
      </w:r>
      <w:r w:rsidRPr="0062447F">
        <w:rPr>
          <w:rStyle w:val="xfm48210292"/>
          <w:rFonts w:ascii="Arial" w:hAnsi="Arial" w:cs="Arial"/>
        </w:rPr>
        <w:t xml:space="preserve">Дьякова О.В., старший </w:t>
      </w:r>
      <w:proofErr w:type="spellStart"/>
      <w:r w:rsidRPr="0062447F">
        <w:rPr>
          <w:rStyle w:val="xfm48210292"/>
          <w:rFonts w:ascii="Arial" w:hAnsi="Arial" w:cs="Arial"/>
        </w:rPr>
        <w:t>науковий</w:t>
      </w:r>
      <w:proofErr w:type="spellEnd"/>
      <w:r w:rsidRPr="0062447F">
        <w:rPr>
          <w:rStyle w:val="xfm48210292"/>
          <w:rFonts w:ascii="Arial" w:hAnsi="Arial" w:cs="Arial"/>
        </w:rPr>
        <w:t xml:space="preserve"> </w:t>
      </w:r>
      <w:proofErr w:type="spellStart"/>
      <w:r w:rsidRPr="0062447F">
        <w:rPr>
          <w:rStyle w:val="xfm48210292"/>
          <w:rFonts w:ascii="Arial" w:hAnsi="Arial" w:cs="Arial"/>
        </w:rPr>
        <w:t>співробітник</w:t>
      </w:r>
      <w:proofErr w:type="spellEnd"/>
      <w:r w:rsidRPr="0062447F">
        <w:rPr>
          <w:rStyle w:val="xfm48210292"/>
          <w:rFonts w:ascii="Arial" w:hAnsi="Arial" w:cs="Arial"/>
        </w:rPr>
        <w:t xml:space="preserve"> </w:t>
      </w:r>
      <w:proofErr w:type="spellStart"/>
      <w:r w:rsidRPr="0062447F">
        <w:rPr>
          <w:rStyle w:val="xfm48210292"/>
          <w:rFonts w:ascii="Arial" w:hAnsi="Arial" w:cs="Arial"/>
        </w:rPr>
        <w:t>НПП</w:t>
      </w:r>
      <w:proofErr w:type="spellEnd"/>
      <w:r w:rsidRPr="0062447F">
        <w:rPr>
          <w:rStyle w:val="xfm48210292"/>
          <w:rFonts w:ascii="Arial" w:hAnsi="Arial" w:cs="Arial"/>
        </w:rPr>
        <w:t xml:space="preserve"> "</w:t>
      </w:r>
      <w:proofErr w:type="spellStart"/>
      <w:r w:rsidRPr="0062447F">
        <w:rPr>
          <w:rStyle w:val="xfm48210292"/>
          <w:rFonts w:ascii="Arial" w:hAnsi="Arial" w:cs="Arial"/>
        </w:rPr>
        <w:t>Святі</w:t>
      </w:r>
      <w:proofErr w:type="spellEnd"/>
      <w:r w:rsidRPr="0062447F">
        <w:rPr>
          <w:rStyle w:val="xfm48210292"/>
          <w:rFonts w:ascii="Arial" w:hAnsi="Arial" w:cs="Arial"/>
        </w:rPr>
        <w:t xml:space="preserve"> Гори", м. </w:t>
      </w:r>
      <w:proofErr w:type="spellStart"/>
      <w:r w:rsidRPr="0062447F">
        <w:rPr>
          <w:rStyle w:val="xfm48210292"/>
          <w:rFonts w:ascii="Arial" w:hAnsi="Arial" w:cs="Arial"/>
        </w:rPr>
        <w:t>Святогірськ</w:t>
      </w:r>
      <w:proofErr w:type="spellEnd"/>
      <w:r w:rsidRPr="0062447F">
        <w:rPr>
          <w:rStyle w:val="xfm48210292"/>
          <w:rFonts w:ascii="Arial" w:hAnsi="Arial" w:cs="Arial"/>
        </w:rPr>
        <w:t xml:space="preserve">, </w:t>
      </w:r>
      <w:proofErr w:type="spellStart"/>
      <w:r w:rsidRPr="0062447F">
        <w:rPr>
          <w:rStyle w:val="xfm48210292"/>
          <w:rFonts w:ascii="Arial" w:hAnsi="Arial" w:cs="Arial"/>
        </w:rPr>
        <w:t>Донецька</w:t>
      </w:r>
      <w:proofErr w:type="spellEnd"/>
      <w:r w:rsidRPr="0062447F">
        <w:rPr>
          <w:rStyle w:val="xfm48210292"/>
          <w:rFonts w:ascii="Arial" w:hAnsi="Arial" w:cs="Arial"/>
        </w:rPr>
        <w:t xml:space="preserve"> обл.</w:t>
      </w:r>
    </w:p>
    <w:p w:rsidR="00F21513" w:rsidRPr="0062447F" w:rsidRDefault="00F21513" w:rsidP="00F21513">
      <w:pPr>
        <w:pStyle w:val="a3"/>
        <w:ind w:firstLine="284"/>
        <w:rPr>
          <w:rFonts w:ascii="Arial" w:hAnsi="Arial" w:cs="Arial"/>
          <w:sz w:val="20"/>
          <w:szCs w:val="20"/>
          <w:lang w:val="uk-UA"/>
        </w:rPr>
      </w:pPr>
    </w:p>
    <w:p w:rsidR="00F21513" w:rsidRPr="0062447F" w:rsidRDefault="00F21513" w:rsidP="00F21513">
      <w:pPr>
        <w:pStyle w:val="a3"/>
        <w:ind w:firstLine="284"/>
        <w:rPr>
          <w:rFonts w:ascii="Arial" w:hAnsi="Arial" w:cs="Arial"/>
          <w:sz w:val="20"/>
          <w:szCs w:val="20"/>
        </w:rPr>
      </w:pPr>
      <w:r w:rsidRPr="0062447F">
        <w:rPr>
          <w:rFonts w:ascii="Arial" w:hAnsi="Arial" w:cs="Arial"/>
          <w:sz w:val="20"/>
          <w:szCs w:val="20"/>
          <w:lang w:val="en-US"/>
        </w:rPr>
        <w:t> </w:t>
      </w:r>
    </w:p>
    <w:p w:rsidR="00F21513" w:rsidRPr="00F21513" w:rsidRDefault="00F21513" w:rsidP="001E140E">
      <w:pPr>
        <w:spacing w:after="0" w:line="240" w:lineRule="auto"/>
        <w:rPr>
          <w:rFonts w:ascii="Arial" w:hAnsi="Arial" w:cs="Arial"/>
        </w:rPr>
      </w:pPr>
    </w:p>
    <w:p w:rsidR="001E140E" w:rsidRPr="00D5557A" w:rsidRDefault="001E140E" w:rsidP="001E140E">
      <w:pPr>
        <w:pStyle w:val="a3"/>
        <w:ind w:firstLine="284"/>
        <w:rPr>
          <w:rFonts w:ascii="Arial" w:hAnsi="Arial" w:cs="Arial"/>
          <w:sz w:val="20"/>
          <w:szCs w:val="20"/>
          <w:lang w:val="uk-UA"/>
        </w:rPr>
      </w:pPr>
    </w:p>
    <w:p w:rsidR="001E140E" w:rsidRDefault="001E140E" w:rsidP="00081606">
      <w:pPr>
        <w:spacing w:after="0" w:line="240" w:lineRule="auto"/>
        <w:rPr>
          <w:rFonts w:ascii="Arial" w:hAnsi="Arial" w:cs="Arial"/>
          <w:lang w:val="uk-UA"/>
        </w:rPr>
      </w:pPr>
    </w:p>
    <w:p w:rsidR="00F05B27" w:rsidRPr="008E2F8F" w:rsidRDefault="00F05B27" w:rsidP="00AA33E5">
      <w:pPr>
        <w:pStyle w:val="a3"/>
        <w:ind w:firstLine="426"/>
        <w:rPr>
          <w:rFonts w:ascii="Arial" w:hAnsi="Arial" w:cs="Arial"/>
          <w:sz w:val="20"/>
          <w:szCs w:val="20"/>
          <w:lang w:val="uk-UA"/>
        </w:rPr>
      </w:pPr>
    </w:p>
    <w:p w:rsidR="00F05B27" w:rsidRPr="008E2F8F" w:rsidRDefault="00F05B27" w:rsidP="00572532">
      <w:pPr>
        <w:pStyle w:val="a3"/>
        <w:rPr>
          <w:rFonts w:ascii="Arial" w:hAnsi="Arial" w:cs="Arial"/>
          <w:color w:val="00B050"/>
          <w:lang w:val="uk-UA"/>
        </w:rPr>
      </w:pPr>
    </w:p>
    <w:p w:rsidR="00F05B27" w:rsidRPr="008E2F8F" w:rsidRDefault="00F05B27" w:rsidP="00572532">
      <w:pPr>
        <w:pStyle w:val="a3"/>
        <w:rPr>
          <w:rFonts w:ascii="Arial" w:hAnsi="Arial" w:cs="Arial"/>
          <w:color w:val="00B050"/>
          <w:lang w:val="uk-UA"/>
        </w:rPr>
      </w:pPr>
    </w:p>
    <w:sectPr w:rsidR="00F05B27" w:rsidRPr="008E2F8F" w:rsidSect="000B114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FA"/>
    <w:multiLevelType w:val="hybridMultilevel"/>
    <w:tmpl w:val="29D2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2532"/>
    <w:rsid w:val="00050340"/>
    <w:rsid w:val="00081606"/>
    <w:rsid w:val="000A7A9D"/>
    <w:rsid w:val="001E140E"/>
    <w:rsid w:val="001F016A"/>
    <w:rsid w:val="001F112C"/>
    <w:rsid w:val="002117D3"/>
    <w:rsid w:val="00272331"/>
    <w:rsid w:val="002F1729"/>
    <w:rsid w:val="003312BF"/>
    <w:rsid w:val="00346A56"/>
    <w:rsid w:val="00373425"/>
    <w:rsid w:val="00375F70"/>
    <w:rsid w:val="003E5064"/>
    <w:rsid w:val="00572532"/>
    <w:rsid w:val="005A78A6"/>
    <w:rsid w:val="0061163C"/>
    <w:rsid w:val="006D15E7"/>
    <w:rsid w:val="00790F6B"/>
    <w:rsid w:val="007C23AA"/>
    <w:rsid w:val="007F4858"/>
    <w:rsid w:val="0087749B"/>
    <w:rsid w:val="008E2F8F"/>
    <w:rsid w:val="009B673B"/>
    <w:rsid w:val="009C696A"/>
    <w:rsid w:val="009F4FCB"/>
    <w:rsid w:val="00A05D2D"/>
    <w:rsid w:val="00A4024D"/>
    <w:rsid w:val="00A56AB3"/>
    <w:rsid w:val="00AA33E5"/>
    <w:rsid w:val="00B303A4"/>
    <w:rsid w:val="00B4412E"/>
    <w:rsid w:val="00BC085D"/>
    <w:rsid w:val="00C20FA3"/>
    <w:rsid w:val="00D4765F"/>
    <w:rsid w:val="00DB3550"/>
    <w:rsid w:val="00E11509"/>
    <w:rsid w:val="00EB115B"/>
    <w:rsid w:val="00F05B27"/>
    <w:rsid w:val="00F21513"/>
    <w:rsid w:val="00F67AA4"/>
    <w:rsid w:val="00F8299C"/>
    <w:rsid w:val="00FA22A6"/>
    <w:rsid w:val="00FB16A3"/>
    <w:rsid w:val="00FC7F18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B"/>
  </w:style>
  <w:style w:type="paragraph" w:styleId="1">
    <w:name w:val="heading 1"/>
    <w:basedOn w:val="a"/>
    <w:link w:val="10"/>
    <w:uiPriority w:val="9"/>
    <w:qFormat/>
    <w:rsid w:val="00AA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72532"/>
  </w:style>
  <w:style w:type="paragraph" w:styleId="a3">
    <w:name w:val="No Spacing"/>
    <w:uiPriority w:val="1"/>
    <w:qFormat/>
    <w:rsid w:val="005725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22A6"/>
    <w:rPr>
      <w:color w:val="0000FF" w:themeColor="hyperlink"/>
      <w:u w:val="single"/>
    </w:rPr>
  </w:style>
  <w:style w:type="paragraph" w:customStyle="1" w:styleId="xfmc1">
    <w:name w:val="xfmc1"/>
    <w:basedOn w:val="a"/>
    <w:rsid w:val="00F0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A33E5"/>
    <w:rPr>
      <w:b/>
      <w:bCs/>
    </w:rPr>
  </w:style>
  <w:style w:type="character" w:customStyle="1" w:styleId="xfm72431227">
    <w:name w:val="xfm_72431227"/>
    <w:basedOn w:val="a0"/>
    <w:rsid w:val="00081606"/>
  </w:style>
  <w:style w:type="character" w:styleId="a7">
    <w:name w:val="Emphasis"/>
    <w:basedOn w:val="a0"/>
    <w:uiPriority w:val="20"/>
    <w:qFormat/>
    <w:rsid w:val="00081606"/>
    <w:rPr>
      <w:i/>
      <w:iCs/>
    </w:rPr>
  </w:style>
  <w:style w:type="character" w:customStyle="1" w:styleId="xfm89035663">
    <w:name w:val="xfm_89035663"/>
    <w:basedOn w:val="a0"/>
    <w:rsid w:val="00081606"/>
  </w:style>
  <w:style w:type="character" w:customStyle="1" w:styleId="xfm01733998">
    <w:name w:val="xfm_01733998"/>
    <w:basedOn w:val="a0"/>
    <w:rsid w:val="00081606"/>
  </w:style>
  <w:style w:type="character" w:customStyle="1" w:styleId="xfm30474068">
    <w:name w:val="xfm_30474068"/>
    <w:basedOn w:val="a0"/>
    <w:rsid w:val="00081606"/>
  </w:style>
  <w:style w:type="paragraph" w:customStyle="1" w:styleId="a8">
    <w:name w:val="Без інтервалів"/>
    <w:qFormat/>
    <w:rsid w:val="00081606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xfm92023909">
    <w:name w:val="xfm_92023909"/>
    <w:basedOn w:val="a0"/>
    <w:rsid w:val="001E140E"/>
  </w:style>
  <w:style w:type="character" w:customStyle="1" w:styleId="xfm48210292">
    <w:name w:val="xfm_48210292"/>
    <w:basedOn w:val="a0"/>
    <w:rsid w:val="00F21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ethics.ru/ih-nuzhno-znat-v-litso-vrag-natsparka-gutsulshhina-predsedatel-selsoveta-sela-pistyin-beysyuk-myi-prodolzhaem-publikatsiyu-serii-razoblachitelnyih-materialov-o-vragah-natsionalnogo-parka/" TargetMode="External"/><Relationship Id="rId13" Type="http://schemas.openxmlformats.org/officeDocument/2006/relationships/hyperlink" Target="http://ecoethics.ru/ih-nuzhno-znat-v-litso-vrag-natsparka-gutsulshhina-predsedatel-selsoveta-sela-pistyin-beysyuk-myi-prodolzhaem-publikatsiyu-serii-razoblachitelnyih-materialov-o-vragah-natsionalnogo-par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ethics.ru/pochemu-selskiy-golova-sela-pistyin-beysyuk-organizovyival-borbu-s-natsionalnyim-parkom-gutsulshhina-i-travlyu-ego-rukovodstva/" TargetMode="External"/><Relationship Id="rId12" Type="http://schemas.openxmlformats.org/officeDocument/2006/relationships/hyperlink" Target="http://ecoethics.ru/pochemu-selskiy-golova-sela-pistyin-beysyuk-organizovyival-borbu-s-natsionalnyim-parkom-gutsulshhina-i-travlyu-ego-rukovod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ethics.ru/pochemu-selskiy-golova-sela-pistyin-beysyuk-organizovyival-borbu-s-natsionalnyim-parkom-gutsulshhina-i-travlyu-ego-rukovodst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ethics.ru/ih-nuzhno-znat-v-litso-vrag-natsparka-gutsulshhina-predsedatel-selsoveta-sela-pistyin-beysyuk-myi-prodolzhaem-publikatsiyu-serii-razoblachitelnyih-materialov-o-vragah-natsionalnogo-parka/" TargetMode="External"/><Relationship Id="rId11" Type="http://schemas.openxmlformats.org/officeDocument/2006/relationships/hyperlink" Target="http://ecoethics.ru/ih-nuzhno-znat-v-litso-vrag-natsparka-gutsulshhina-predsedatel-selsoveta-sela-pistyin-beysyuk-myi-prodolzhaem-publikatsiyu-serii-razoblachitelnyih-materialov-o-vragah-natsionalnogo-parka/" TargetMode="External"/><Relationship Id="rId5" Type="http://schemas.openxmlformats.org/officeDocument/2006/relationships/hyperlink" Target="http://ukurier.gov.ua/uk/articles/svyatij-mikolaj-prosit-zahistu/" TargetMode="External"/><Relationship Id="rId15" Type="http://schemas.openxmlformats.org/officeDocument/2006/relationships/hyperlink" Target="http://ecoethics.ru/vragi-natsparka-gutsulshhina-beysyuk-i-plihtyak-organizovyivayut-aktsii-po-fizicheskoy-rasprave-s-rabotnikami-natsparka/" TargetMode="External"/><Relationship Id="rId10" Type="http://schemas.openxmlformats.org/officeDocument/2006/relationships/hyperlink" Target="http://ecoethics.ru/pochemu-selskiy-golova-sela-pistyin-beysyuk-organizovyival-borbu-s-natsionalnyim-parkom-gutsulshhina-i-travlyu-ego-rukovo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ethics.ru/ih-nuzhno-znat-v-litso-vrag-natsparka-gutsulshhina-predsedatel-selsoveta-sela-pistyin-beysyuk-myi-prodolzhaem-publikatsiyu-serii-razoblachitelnyih-materialov-o-vragah-natsionalnogo-parka/" TargetMode="External"/><Relationship Id="rId14" Type="http://schemas.openxmlformats.org/officeDocument/2006/relationships/hyperlink" Target="http://ecoethics.ru/pochemu-selskiy-golova-sela-pistyin-beysyuk-organizovyival-borbu-s-natsionalnyim-parkom-gutsulshhina-i-travlyu-ego-rukovo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20</cp:revision>
  <dcterms:created xsi:type="dcterms:W3CDTF">2016-07-13T13:54:00Z</dcterms:created>
  <dcterms:modified xsi:type="dcterms:W3CDTF">2016-07-27T07:55:00Z</dcterms:modified>
</cp:coreProperties>
</file>